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EB7B5" w14:textId="77777777" w:rsidR="00B40615" w:rsidRDefault="00B40615"/>
    <w:p w14:paraId="46CCF25C" w14:textId="532626A2" w:rsidR="00ED6BAB" w:rsidRPr="006D74BD" w:rsidRDefault="00ED6BAB" w:rsidP="00A922F0">
      <w:pPr>
        <w:spacing w:after="0" w:line="360" w:lineRule="auto"/>
        <w:jc w:val="right"/>
        <w:rPr>
          <w:rFonts w:ascii="Times New Roman" w:eastAsia="Times New Roman" w:hAnsi="Times New Roman" w:cs="Times New Roman"/>
          <w:b/>
          <w:bCs/>
          <w:sz w:val="24"/>
          <w:szCs w:val="24"/>
          <w:lang w:eastAsia="pl-PL"/>
        </w:rPr>
      </w:pPr>
      <w:r w:rsidRPr="006D74BD">
        <w:rPr>
          <w:rFonts w:ascii="Times New Roman" w:eastAsia="Times New Roman" w:hAnsi="Times New Roman" w:cs="Times New Roman"/>
          <w:b/>
          <w:bCs/>
          <w:sz w:val="24"/>
          <w:szCs w:val="24"/>
          <w:lang w:eastAsia="pl-PL"/>
        </w:rPr>
        <w:t xml:space="preserve">WZÓR UMOWY ZAŁ. NR </w:t>
      </w:r>
      <w:r w:rsidR="00486950">
        <w:rPr>
          <w:rFonts w:ascii="Times New Roman" w:eastAsia="Times New Roman" w:hAnsi="Times New Roman" w:cs="Times New Roman"/>
          <w:b/>
          <w:bCs/>
          <w:sz w:val="24"/>
          <w:szCs w:val="24"/>
          <w:lang w:eastAsia="pl-PL"/>
        </w:rPr>
        <w:t>5</w:t>
      </w:r>
    </w:p>
    <w:p w14:paraId="3F7A9FEB" w14:textId="77777777" w:rsidR="00ED6BAB" w:rsidRDefault="00ED6BAB" w:rsidP="00A922F0">
      <w:pPr>
        <w:spacing w:after="0" w:line="360" w:lineRule="auto"/>
        <w:jc w:val="center"/>
        <w:rPr>
          <w:rFonts w:ascii="Times New Roman" w:eastAsia="Times New Roman" w:hAnsi="Times New Roman" w:cs="Times New Roman"/>
          <w:sz w:val="24"/>
          <w:szCs w:val="24"/>
          <w:lang w:eastAsia="pl-PL"/>
        </w:rPr>
      </w:pPr>
    </w:p>
    <w:p w14:paraId="5E55D4CF" w14:textId="77777777" w:rsidR="00ED6BAB" w:rsidRPr="00157C09" w:rsidRDefault="00ED6BAB" w:rsidP="00A922F0">
      <w:pPr>
        <w:spacing w:after="0" w:line="360" w:lineRule="auto"/>
        <w:jc w:val="center"/>
        <w:rPr>
          <w:rFonts w:ascii="Times New Roman" w:eastAsia="Times New Roman" w:hAnsi="Times New Roman" w:cs="Times New Roman"/>
          <w:sz w:val="24"/>
          <w:szCs w:val="24"/>
          <w:lang w:eastAsia="pl-PL"/>
        </w:rPr>
      </w:pPr>
      <w:r w:rsidRPr="00157C09">
        <w:rPr>
          <w:rFonts w:ascii="Times New Roman" w:eastAsia="Times New Roman" w:hAnsi="Times New Roman" w:cs="Times New Roman"/>
          <w:sz w:val="24"/>
          <w:szCs w:val="24"/>
          <w:lang w:eastAsia="pl-PL"/>
        </w:rPr>
        <w:t xml:space="preserve">UMOWA Nr </w:t>
      </w:r>
      <w:r>
        <w:rPr>
          <w:rFonts w:ascii="Times New Roman" w:eastAsia="Times New Roman" w:hAnsi="Times New Roman" w:cs="Times New Roman"/>
          <w:sz w:val="24"/>
          <w:szCs w:val="24"/>
          <w:lang w:eastAsia="pl-PL"/>
        </w:rPr>
        <w:t>……………….</w:t>
      </w:r>
    </w:p>
    <w:p w14:paraId="1DD1EC42" w14:textId="77777777" w:rsidR="00ED6BAB" w:rsidRPr="00157C09" w:rsidRDefault="00ED6BAB" w:rsidP="00A922F0">
      <w:pPr>
        <w:spacing w:after="0" w:line="360" w:lineRule="auto"/>
        <w:jc w:val="center"/>
        <w:rPr>
          <w:rFonts w:ascii="Times New Roman" w:eastAsia="Times New Roman" w:hAnsi="Times New Roman" w:cs="Times New Roman"/>
          <w:sz w:val="24"/>
          <w:szCs w:val="24"/>
          <w:lang w:eastAsia="pl-PL"/>
        </w:rPr>
      </w:pPr>
    </w:p>
    <w:p w14:paraId="3B8F7BE2" w14:textId="77777777" w:rsidR="00ED6BAB" w:rsidRPr="00ED6BAB" w:rsidRDefault="00ED6BAB" w:rsidP="00A922F0">
      <w:pPr>
        <w:spacing w:after="0" w:line="360" w:lineRule="auto"/>
        <w:jc w:val="both"/>
        <w:rPr>
          <w:rFonts w:ascii="Times New Roman" w:eastAsia="Times New Roman" w:hAnsi="Times New Roman" w:cs="Times New Roman"/>
          <w:sz w:val="24"/>
          <w:szCs w:val="24"/>
          <w:lang w:eastAsia="pl-PL"/>
        </w:rPr>
      </w:pPr>
      <w:r w:rsidRPr="00ED6BAB">
        <w:rPr>
          <w:rFonts w:ascii="Times New Roman" w:eastAsia="Times New Roman" w:hAnsi="Times New Roman" w:cs="Times New Roman"/>
          <w:sz w:val="24"/>
          <w:szCs w:val="24"/>
          <w:lang w:eastAsia="pl-PL"/>
        </w:rPr>
        <w:t>zawarta w dniu ……………….. w Krynkach pomiędzy:</w:t>
      </w:r>
    </w:p>
    <w:p w14:paraId="497DDE5F" w14:textId="0BB4C4D5" w:rsidR="00ED6BAB" w:rsidRPr="00ED6BAB" w:rsidRDefault="00ED6BAB" w:rsidP="00A922F0">
      <w:pPr>
        <w:spacing w:after="0" w:line="360" w:lineRule="auto"/>
        <w:jc w:val="both"/>
        <w:rPr>
          <w:rFonts w:ascii="Times New Roman" w:hAnsi="Times New Roman" w:cs="Times New Roman"/>
          <w:sz w:val="24"/>
          <w:szCs w:val="24"/>
        </w:rPr>
      </w:pPr>
      <w:r w:rsidRPr="00ED6BAB">
        <w:rPr>
          <w:rFonts w:ascii="Times New Roman" w:hAnsi="Times New Roman" w:cs="Times New Roman"/>
          <w:color w:val="050505"/>
          <w:sz w:val="24"/>
          <w:szCs w:val="24"/>
          <w:shd w:val="clear" w:color="auto" w:fill="FFFFFF"/>
        </w:rPr>
        <w:t xml:space="preserve">Parafią Rzymskokatolicką pod wezwaniem Wniebowzięcia Najświętszej Maryi Panny </w:t>
      </w:r>
      <w:r>
        <w:rPr>
          <w:rFonts w:ascii="Times New Roman" w:hAnsi="Times New Roman" w:cs="Times New Roman"/>
          <w:color w:val="050505"/>
          <w:sz w:val="24"/>
          <w:szCs w:val="24"/>
          <w:shd w:val="clear" w:color="auto" w:fill="FFFFFF"/>
        </w:rPr>
        <w:br/>
      </w:r>
      <w:r w:rsidRPr="00ED6BAB">
        <w:rPr>
          <w:rFonts w:ascii="Times New Roman" w:hAnsi="Times New Roman" w:cs="Times New Roman"/>
          <w:color w:val="050505"/>
          <w:sz w:val="24"/>
          <w:szCs w:val="24"/>
          <w:shd w:val="clear" w:color="auto" w:fill="FFFFFF"/>
        </w:rPr>
        <w:t xml:space="preserve">w Krynkach przy ul. Kościelnej 16, 27 – 230 Brody, NIP </w:t>
      </w:r>
      <w:r w:rsidRPr="00ED6BAB">
        <w:rPr>
          <w:rFonts w:ascii="Times New Roman" w:hAnsi="Times New Roman" w:cs="Times New Roman"/>
          <w:sz w:val="24"/>
          <w:szCs w:val="24"/>
        </w:rPr>
        <w:t>6641930687</w:t>
      </w:r>
    </w:p>
    <w:p w14:paraId="7248278C" w14:textId="78A9E066" w:rsidR="00ED6BAB" w:rsidRPr="00ED6BAB" w:rsidRDefault="00ED6BAB" w:rsidP="00A922F0">
      <w:pPr>
        <w:spacing w:after="0" w:line="360" w:lineRule="auto"/>
        <w:jc w:val="both"/>
        <w:rPr>
          <w:rFonts w:ascii="Times New Roman" w:eastAsia="Times New Roman" w:hAnsi="Times New Roman" w:cs="Times New Roman"/>
          <w:sz w:val="24"/>
          <w:szCs w:val="24"/>
          <w:lang w:eastAsia="pl-PL"/>
        </w:rPr>
      </w:pPr>
      <w:r>
        <w:rPr>
          <w:rFonts w:ascii="Times New Roman" w:hAnsi="Times New Roman" w:cs="Times New Roman"/>
          <w:sz w:val="24"/>
          <w:szCs w:val="24"/>
        </w:rPr>
        <w:t>r</w:t>
      </w:r>
      <w:r w:rsidRPr="00ED6BAB">
        <w:rPr>
          <w:rFonts w:ascii="Times New Roman" w:hAnsi="Times New Roman" w:cs="Times New Roman"/>
          <w:sz w:val="24"/>
          <w:szCs w:val="24"/>
        </w:rPr>
        <w:t xml:space="preserve">eprezentowaną przez </w:t>
      </w:r>
      <w:r>
        <w:rPr>
          <w:rFonts w:ascii="Times New Roman" w:hAnsi="Times New Roman" w:cs="Times New Roman"/>
          <w:sz w:val="24"/>
          <w:szCs w:val="24"/>
        </w:rPr>
        <w:t>ks. Wojciecha Zdona Proboszcza Parafii</w:t>
      </w:r>
    </w:p>
    <w:p w14:paraId="3D308BE2" w14:textId="3CEA297B" w:rsidR="00ED6BAB" w:rsidRDefault="00ED6BAB" w:rsidP="00A922F0">
      <w:pPr>
        <w:spacing w:after="0" w:line="36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zwaną w dalszej części umowy „Zamawiającym”</w:t>
      </w:r>
    </w:p>
    <w:p w14:paraId="3F54A2C1" w14:textId="77777777" w:rsidR="00ED6BAB" w:rsidRDefault="00ED6BAB" w:rsidP="00A922F0">
      <w:pPr>
        <w:spacing w:after="0" w:line="360" w:lineRule="auto"/>
        <w:jc w:val="both"/>
        <w:rPr>
          <w:rFonts w:ascii="Times New Roman" w:eastAsia="Times New Roman" w:hAnsi="Times New Roman" w:cs="Times New Roman"/>
          <w:sz w:val="24"/>
          <w:szCs w:val="24"/>
          <w:lang w:eastAsia="pl-PL"/>
        </w:rPr>
      </w:pPr>
      <w:r w:rsidRPr="00157C09">
        <w:rPr>
          <w:rFonts w:ascii="Times New Roman" w:eastAsia="Times New Roman" w:hAnsi="Times New Roman" w:cs="Times New Roman"/>
          <w:sz w:val="24"/>
          <w:szCs w:val="24"/>
          <w:lang w:eastAsia="pl-PL"/>
        </w:rPr>
        <w:t>a</w:t>
      </w:r>
    </w:p>
    <w:p w14:paraId="2CF4A74C" w14:textId="30B09CC6" w:rsidR="00ED6BAB" w:rsidRDefault="00ED6BAB" w:rsidP="00A922F0">
      <w:pPr>
        <w:spacing w:after="0" w:line="36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Pr="00157C09">
        <w:rPr>
          <w:rFonts w:ascii="Times New Roman" w:eastAsia="Times New Roman" w:hAnsi="Times New Roman" w:cs="Times New Roman"/>
          <w:sz w:val="24"/>
          <w:szCs w:val="24"/>
          <w:lang w:eastAsia="pl-PL"/>
        </w:rPr>
        <w:t xml:space="preserve"> zwan</w:t>
      </w:r>
      <w:r>
        <w:rPr>
          <w:rFonts w:ascii="Times New Roman" w:eastAsia="Times New Roman" w:hAnsi="Times New Roman" w:cs="Times New Roman"/>
          <w:sz w:val="24"/>
          <w:szCs w:val="24"/>
          <w:lang w:eastAsia="pl-PL"/>
        </w:rPr>
        <w:t>ym</w:t>
      </w:r>
      <w:r w:rsidRPr="00157C09">
        <w:rPr>
          <w:rFonts w:ascii="Times New Roman" w:eastAsia="Times New Roman" w:hAnsi="Times New Roman" w:cs="Times New Roman"/>
          <w:sz w:val="24"/>
          <w:szCs w:val="24"/>
          <w:lang w:eastAsia="pl-PL"/>
        </w:rPr>
        <w:t xml:space="preserve"> w</w:t>
      </w:r>
      <w:r>
        <w:rPr>
          <w:rFonts w:ascii="Times New Roman" w:eastAsia="Times New Roman" w:hAnsi="Times New Roman" w:cs="Times New Roman"/>
          <w:sz w:val="24"/>
          <w:szCs w:val="24"/>
          <w:lang w:eastAsia="pl-PL"/>
        </w:rPr>
        <w:t xml:space="preserve"> </w:t>
      </w:r>
      <w:r w:rsidRPr="00157C09">
        <w:rPr>
          <w:rFonts w:ascii="Times New Roman" w:eastAsia="Times New Roman" w:hAnsi="Times New Roman" w:cs="Times New Roman"/>
          <w:sz w:val="24"/>
          <w:szCs w:val="24"/>
          <w:lang w:eastAsia="pl-PL"/>
        </w:rPr>
        <w:t xml:space="preserve">dalszej części umowy </w:t>
      </w:r>
      <w:r>
        <w:rPr>
          <w:rFonts w:ascii="Times New Roman" w:eastAsia="Times New Roman" w:hAnsi="Times New Roman" w:cs="Times New Roman"/>
          <w:sz w:val="24"/>
          <w:szCs w:val="24"/>
          <w:lang w:eastAsia="pl-PL"/>
        </w:rPr>
        <w:t>„Wykonawcą”</w:t>
      </w:r>
    </w:p>
    <w:p w14:paraId="477C8EEA" w14:textId="5D19D104" w:rsidR="00ED6BAB" w:rsidRPr="00157C09" w:rsidRDefault="00ED6BAB" w:rsidP="00A922F0">
      <w:pPr>
        <w:spacing w:after="0" w:line="360" w:lineRule="auto"/>
        <w:jc w:val="both"/>
        <w:rPr>
          <w:rFonts w:ascii="Times New Roman" w:eastAsia="Times New Roman" w:hAnsi="Times New Roman" w:cs="Times New Roman"/>
          <w:bCs/>
          <w:sz w:val="24"/>
          <w:szCs w:val="24"/>
          <w:lang w:eastAsia="pl-PL"/>
        </w:rPr>
      </w:pPr>
      <w:r>
        <w:rPr>
          <w:rFonts w:ascii="Times New Roman" w:eastAsia="Times New Roman" w:hAnsi="Times New Roman" w:cs="Times New Roman"/>
          <w:sz w:val="24"/>
          <w:szCs w:val="24"/>
          <w:lang w:eastAsia="pl-PL"/>
        </w:rPr>
        <w:t>Wybranym w wyniku przeprowadzonego postepowania o udzielenie zamówienia.</w:t>
      </w:r>
    </w:p>
    <w:p w14:paraId="5D3DAF3C" w14:textId="77777777" w:rsidR="00ED6BAB" w:rsidRPr="00157C09" w:rsidRDefault="00ED6BAB" w:rsidP="00ED6BAB">
      <w:pPr>
        <w:spacing w:after="0" w:line="240" w:lineRule="auto"/>
        <w:jc w:val="center"/>
        <w:rPr>
          <w:rFonts w:ascii="Times New Roman" w:eastAsia="Times New Roman" w:hAnsi="Times New Roman" w:cs="Times New Roman"/>
          <w:sz w:val="24"/>
          <w:szCs w:val="24"/>
          <w:lang w:eastAsia="pl-PL"/>
        </w:rPr>
      </w:pPr>
    </w:p>
    <w:p w14:paraId="22788311" w14:textId="6542745E" w:rsidR="00ED6BAB" w:rsidRDefault="00ED6BAB" w:rsidP="00ED6BAB">
      <w:pPr>
        <w:spacing w:after="0" w:line="240" w:lineRule="auto"/>
        <w:jc w:val="center"/>
        <w:rPr>
          <w:rFonts w:ascii="Times New Roman" w:eastAsia="Times New Roman" w:hAnsi="Times New Roman" w:cs="Times New Roman"/>
          <w:b/>
          <w:bCs/>
          <w:sz w:val="24"/>
          <w:szCs w:val="24"/>
          <w:lang w:eastAsia="pl-PL"/>
        </w:rPr>
      </w:pPr>
      <w:r w:rsidRPr="0090578E">
        <w:rPr>
          <w:rFonts w:ascii="Times New Roman" w:eastAsia="Times New Roman" w:hAnsi="Times New Roman" w:cs="Times New Roman"/>
          <w:b/>
          <w:bCs/>
          <w:sz w:val="24"/>
          <w:szCs w:val="24"/>
          <w:lang w:eastAsia="pl-PL"/>
        </w:rPr>
        <w:t>§</w:t>
      </w:r>
      <w:r w:rsidR="00A922F0">
        <w:rPr>
          <w:rFonts w:ascii="Times New Roman" w:eastAsia="Times New Roman" w:hAnsi="Times New Roman" w:cs="Times New Roman"/>
          <w:b/>
          <w:bCs/>
          <w:sz w:val="24"/>
          <w:szCs w:val="24"/>
          <w:lang w:eastAsia="pl-PL"/>
        </w:rPr>
        <w:t xml:space="preserve"> </w:t>
      </w:r>
      <w:r w:rsidRPr="0090578E">
        <w:rPr>
          <w:rFonts w:ascii="Times New Roman" w:eastAsia="Times New Roman" w:hAnsi="Times New Roman" w:cs="Times New Roman"/>
          <w:b/>
          <w:bCs/>
          <w:sz w:val="24"/>
          <w:szCs w:val="24"/>
          <w:lang w:eastAsia="pl-PL"/>
        </w:rPr>
        <w:t>1</w:t>
      </w:r>
    </w:p>
    <w:p w14:paraId="232A6CB7" w14:textId="77777777" w:rsidR="00A922F0" w:rsidRPr="0090578E" w:rsidRDefault="00A922F0" w:rsidP="00ED6BAB">
      <w:pPr>
        <w:spacing w:after="0" w:line="240" w:lineRule="auto"/>
        <w:jc w:val="center"/>
        <w:rPr>
          <w:rFonts w:ascii="Times New Roman" w:eastAsia="Times New Roman" w:hAnsi="Times New Roman" w:cs="Times New Roman"/>
          <w:b/>
          <w:bCs/>
          <w:sz w:val="24"/>
          <w:szCs w:val="24"/>
          <w:lang w:eastAsia="pl-PL"/>
        </w:rPr>
      </w:pPr>
    </w:p>
    <w:p w14:paraId="75B57B30" w14:textId="27AB65BE" w:rsidR="00ED6BAB" w:rsidRDefault="00DE2ADB" w:rsidP="00A922F0">
      <w:pPr>
        <w:pStyle w:val="Akapitzlist"/>
        <w:numPr>
          <w:ilvl w:val="0"/>
          <w:numId w:val="1"/>
        </w:numPr>
        <w:spacing w:line="360" w:lineRule="auto"/>
        <w:ind w:left="426" w:hanging="426"/>
        <w:jc w:val="both"/>
        <w:rPr>
          <w:rFonts w:ascii="Times New Roman" w:hAnsi="Times New Roman" w:cs="Times New Roman"/>
          <w:sz w:val="24"/>
          <w:szCs w:val="24"/>
        </w:rPr>
      </w:pPr>
      <w:r w:rsidRPr="00DE2ADB">
        <w:rPr>
          <w:rFonts w:ascii="Times New Roman" w:hAnsi="Times New Roman" w:cs="Times New Roman"/>
          <w:sz w:val="24"/>
          <w:szCs w:val="24"/>
        </w:rPr>
        <w:t xml:space="preserve">Zamawiający powierza, a Wykonawca przyjmuje do wykonania zadanie </w:t>
      </w:r>
      <w:r>
        <w:rPr>
          <w:rFonts w:ascii="Times New Roman" w:hAnsi="Times New Roman" w:cs="Times New Roman"/>
          <w:sz w:val="24"/>
          <w:szCs w:val="24"/>
        </w:rPr>
        <w:br/>
      </w:r>
      <w:r w:rsidRPr="00DE2ADB">
        <w:rPr>
          <w:rFonts w:ascii="Times New Roman" w:hAnsi="Times New Roman" w:cs="Times New Roman"/>
          <w:sz w:val="24"/>
          <w:szCs w:val="24"/>
        </w:rPr>
        <w:t>pn.: „</w:t>
      </w:r>
      <w:r w:rsidRPr="00DE2ADB">
        <w:rPr>
          <w:rFonts w:ascii="Times New Roman" w:hAnsi="Times New Roman" w:cs="Times New Roman"/>
          <w:b/>
          <w:bCs/>
          <w:sz w:val="24"/>
          <w:szCs w:val="24"/>
        </w:rPr>
        <w:t xml:space="preserve">Konserwacja zabytkowego wyposażenia XVIII – wiecznego Kościoła </w:t>
      </w:r>
      <w:r w:rsidRPr="00DE2ADB">
        <w:rPr>
          <w:rFonts w:ascii="Times New Roman" w:hAnsi="Times New Roman" w:cs="Times New Roman"/>
          <w:b/>
          <w:bCs/>
          <w:sz w:val="24"/>
          <w:szCs w:val="24"/>
        </w:rPr>
        <w:br/>
        <w:t>p. w. Wniebowzięcia Najświętszej Maryi Panny w Krynkach</w:t>
      </w:r>
      <w:r w:rsidRPr="00DE2ADB">
        <w:rPr>
          <w:rFonts w:ascii="Times New Roman" w:hAnsi="Times New Roman" w:cs="Times New Roman"/>
          <w:sz w:val="24"/>
          <w:szCs w:val="24"/>
        </w:rPr>
        <w:t>”</w:t>
      </w:r>
      <w:r>
        <w:rPr>
          <w:rFonts w:ascii="Times New Roman" w:hAnsi="Times New Roman" w:cs="Times New Roman"/>
          <w:sz w:val="24"/>
          <w:szCs w:val="24"/>
        </w:rPr>
        <w:t>.</w:t>
      </w:r>
    </w:p>
    <w:p w14:paraId="210DBA2C" w14:textId="69639FAD" w:rsidR="00DE2ADB" w:rsidRPr="00A922F0" w:rsidRDefault="00DE2ADB" w:rsidP="00A922F0">
      <w:pPr>
        <w:pStyle w:val="Akapitzlist"/>
        <w:numPr>
          <w:ilvl w:val="0"/>
          <w:numId w:val="1"/>
        </w:numPr>
        <w:spacing w:line="360" w:lineRule="auto"/>
        <w:ind w:left="426" w:hanging="426"/>
        <w:jc w:val="both"/>
        <w:rPr>
          <w:rFonts w:ascii="Times New Roman" w:hAnsi="Times New Roman" w:cs="Times New Roman"/>
          <w:sz w:val="24"/>
          <w:szCs w:val="24"/>
        </w:rPr>
      </w:pPr>
      <w:r w:rsidRPr="00A922F0">
        <w:rPr>
          <w:rFonts w:ascii="Times New Roman" w:hAnsi="Times New Roman" w:cs="Times New Roman"/>
          <w:sz w:val="24"/>
          <w:szCs w:val="24"/>
        </w:rPr>
        <w:t xml:space="preserve">Przedmiot prac został określony w zapytaniu ofertowym, dokumentacji postepowania </w:t>
      </w:r>
      <w:r w:rsidRPr="00A922F0">
        <w:rPr>
          <w:rFonts w:ascii="Times New Roman" w:hAnsi="Times New Roman" w:cs="Times New Roman"/>
          <w:sz w:val="24"/>
          <w:szCs w:val="24"/>
        </w:rPr>
        <w:br/>
        <w:t>jak i złożonej ofercie, które stanowią integralną część niniejszej umowy.</w:t>
      </w:r>
    </w:p>
    <w:p w14:paraId="1B6B785F" w14:textId="42AC1187" w:rsidR="00A922F0" w:rsidRPr="00A922F0" w:rsidRDefault="00A922F0" w:rsidP="00A922F0">
      <w:pPr>
        <w:pStyle w:val="Akapitzlist"/>
        <w:numPr>
          <w:ilvl w:val="0"/>
          <w:numId w:val="1"/>
        </w:numPr>
        <w:spacing w:line="360" w:lineRule="auto"/>
        <w:ind w:left="426" w:hanging="426"/>
        <w:jc w:val="both"/>
        <w:rPr>
          <w:rFonts w:ascii="Times New Roman" w:hAnsi="Times New Roman" w:cs="Times New Roman"/>
          <w:sz w:val="24"/>
          <w:szCs w:val="24"/>
        </w:rPr>
      </w:pPr>
      <w:r w:rsidRPr="00A922F0">
        <w:rPr>
          <w:rFonts w:ascii="Times New Roman" w:eastAsia="Calibri" w:hAnsi="Times New Roman" w:cs="Times New Roman"/>
          <w:sz w:val="24"/>
          <w:szCs w:val="24"/>
        </w:rPr>
        <w:t>Wykonawca oświadcza, że posiada uprawnienia, niezbędną wiedzę, doświadczenie, potencjał techniczny</w:t>
      </w:r>
      <w:r w:rsidRPr="00A922F0">
        <w:rPr>
          <w:rFonts w:ascii="Times New Roman" w:hAnsi="Times New Roman" w:cs="Times New Roman"/>
          <w:sz w:val="24"/>
          <w:szCs w:val="24"/>
        </w:rPr>
        <w:t xml:space="preserve"> i ekonomiczny, a także pracowników niezbędnych do właściwej realizacji niniejszej umowy.</w:t>
      </w:r>
    </w:p>
    <w:p w14:paraId="693835C1" w14:textId="701E2D87" w:rsidR="00A922F0" w:rsidRPr="00A922F0" w:rsidRDefault="00A922F0" w:rsidP="00A922F0">
      <w:pPr>
        <w:pStyle w:val="Akapitzlist"/>
        <w:numPr>
          <w:ilvl w:val="0"/>
          <w:numId w:val="1"/>
        </w:numPr>
        <w:spacing w:line="360" w:lineRule="auto"/>
        <w:ind w:left="426" w:hanging="426"/>
        <w:jc w:val="both"/>
        <w:rPr>
          <w:rFonts w:ascii="Times New Roman" w:hAnsi="Times New Roman" w:cs="Times New Roman"/>
          <w:sz w:val="24"/>
          <w:szCs w:val="24"/>
        </w:rPr>
      </w:pPr>
      <w:r w:rsidRPr="00A922F0">
        <w:rPr>
          <w:rFonts w:ascii="Times New Roman" w:hAnsi="Times New Roman" w:cs="Times New Roman"/>
          <w:sz w:val="24"/>
          <w:szCs w:val="24"/>
        </w:rPr>
        <w:t>Wykonawca oświadcza, że realizacja robót prowadzona będzie zgodnie z obowiązującymi przepisami, polskimi normami, zasadami wiedzy technicznej i sztuki, stosownymi pozwoleniami/zezwoleniami oraz należytą starannością w ich wykonywaniu, bezpieczeństwem, dobrą jakością i właściwą organizacją.</w:t>
      </w:r>
    </w:p>
    <w:p w14:paraId="6EC5F596" w14:textId="19F185DE" w:rsidR="00A922F0" w:rsidRPr="00A922F0" w:rsidRDefault="00A922F0" w:rsidP="00A922F0">
      <w:pPr>
        <w:pStyle w:val="Akapitzlist"/>
        <w:numPr>
          <w:ilvl w:val="0"/>
          <w:numId w:val="1"/>
        </w:numPr>
        <w:spacing w:line="360" w:lineRule="auto"/>
        <w:ind w:left="426" w:hanging="426"/>
        <w:jc w:val="both"/>
        <w:rPr>
          <w:rFonts w:ascii="Times New Roman" w:hAnsi="Times New Roman" w:cs="Times New Roman"/>
          <w:sz w:val="24"/>
          <w:szCs w:val="24"/>
        </w:rPr>
      </w:pPr>
      <w:r w:rsidRPr="00A922F0">
        <w:rPr>
          <w:rFonts w:ascii="Times New Roman" w:hAnsi="Times New Roman" w:cs="Times New Roman"/>
          <w:color w:val="000000"/>
          <w:sz w:val="24"/>
          <w:szCs w:val="24"/>
        </w:rPr>
        <w:t>Wykonawca oświadcza, że zapoznał się z terenem budowy oraz dokumentacją postępowania i uznaje je za wystarczającą podstawę do realizacji przedmiotu niniejszej umowy.</w:t>
      </w:r>
    </w:p>
    <w:p w14:paraId="350C3758" w14:textId="77777777" w:rsidR="00A922F0" w:rsidRDefault="00A922F0" w:rsidP="00A922F0">
      <w:pPr>
        <w:pStyle w:val="Akapitzlist"/>
        <w:spacing w:line="360" w:lineRule="auto"/>
        <w:ind w:left="426"/>
        <w:jc w:val="both"/>
        <w:rPr>
          <w:rFonts w:ascii="Times New Roman" w:hAnsi="Times New Roman" w:cs="Times New Roman"/>
          <w:color w:val="000000"/>
          <w:sz w:val="24"/>
          <w:szCs w:val="24"/>
        </w:rPr>
      </w:pPr>
    </w:p>
    <w:p w14:paraId="01D39149" w14:textId="77777777" w:rsidR="00A922F0" w:rsidRPr="00A922F0" w:rsidRDefault="00A922F0" w:rsidP="00A922F0">
      <w:pPr>
        <w:pStyle w:val="Akapitzlist"/>
        <w:spacing w:line="360" w:lineRule="auto"/>
        <w:ind w:left="426"/>
        <w:jc w:val="both"/>
        <w:rPr>
          <w:rFonts w:ascii="Times New Roman" w:hAnsi="Times New Roman" w:cs="Times New Roman"/>
          <w:sz w:val="24"/>
          <w:szCs w:val="24"/>
        </w:rPr>
      </w:pPr>
    </w:p>
    <w:p w14:paraId="22F1FB80" w14:textId="4E73CB8C" w:rsidR="00A922F0" w:rsidRPr="00A922F0" w:rsidRDefault="00A922F0" w:rsidP="00A922F0">
      <w:pPr>
        <w:pStyle w:val="Akapitzlist"/>
        <w:numPr>
          <w:ilvl w:val="0"/>
          <w:numId w:val="1"/>
        </w:numPr>
        <w:spacing w:line="360" w:lineRule="auto"/>
        <w:ind w:left="426" w:hanging="426"/>
        <w:jc w:val="both"/>
        <w:rPr>
          <w:rFonts w:ascii="Times New Roman" w:hAnsi="Times New Roman" w:cs="Times New Roman"/>
          <w:sz w:val="24"/>
          <w:szCs w:val="24"/>
        </w:rPr>
      </w:pPr>
      <w:r w:rsidRPr="00A922F0">
        <w:rPr>
          <w:rFonts w:ascii="Times New Roman" w:hAnsi="Times New Roman" w:cs="Times New Roman"/>
          <w:color w:val="000000"/>
          <w:sz w:val="24"/>
          <w:szCs w:val="24"/>
        </w:rPr>
        <w:t>Wykonawca oświadcza, że przyjmuje do realizacji zamówienie bez zastrzeżeń.</w:t>
      </w:r>
    </w:p>
    <w:p w14:paraId="1279AAAA" w14:textId="0A1B2105" w:rsidR="00A922F0" w:rsidRPr="003B220B" w:rsidRDefault="00A922F0" w:rsidP="00A922F0">
      <w:pPr>
        <w:pStyle w:val="Akapitzlist"/>
        <w:numPr>
          <w:ilvl w:val="0"/>
          <w:numId w:val="1"/>
        </w:numPr>
        <w:spacing w:line="360" w:lineRule="auto"/>
        <w:ind w:left="426" w:hanging="426"/>
        <w:jc w:val="both"/>
        <w:rPr>
          <w:rFonts w:ascii="Times New Roman" w:hAnsi="Times New Roman" w:cs="Times New Roman"/>
          <w:sz w:val="24"/>
          <w:szCs w:val="24"/>
        </w:rPr>
      </w:pPr>
      <w:r w:rsidRPr="00A922F0">
        <w:rPr>
          <w:rFonts w:ascii="Times New Roman" w:hAnsi="Times New Roman" w:cs="Times New Roman"/>
          <w:color w:val="000000"/>
          <w:sz w:val="24"/>
          <w:szCs w:val="24"/>
        </w:rPr>
        <w:t>Wykonawca oświadcza, że uzyskał wszystkie informacje konieczne do realizacji zamówienia.</w:t>
      </w:r>
    </w:p>
    <w:p w14:paraId="06EBE236" w14:textId="3CAE1B20" w:rsidR="003B220B" w:rsidRPr="00A922F0" w:rsidRDefault="003B220B" w:rsidP="00A922F0">
      <w:pPr>
        <w:pStyle w:val="Akapitzlist"/>
        <w:numPr>
          <w:ilvl w:val="0"/>
          <w:numId w:val="1"/>
        </w:numPr>
        <w:spacing w:line="360" w:lineRule="auto"/>
        <w:ind w:left="426" w:hanging="426"/>
        <w:jc w:val="both"/>
        <w:rPr>
          <w:rFonts w:ascii="Times New Roman" w:hAnsi="Times New Roman" w:cs="Times New Roman"/>
          <w:sz w:val="24"/>
          <w:szCs w:val="24"/>
        </w:rPr>
      </w:pPr>
      <w:r w:rsidRPr="00EE2865">
        <w:rPr>
          <w:rFonts w:ascii="Times New Roman" w:hAnsi="Times New Roman"/>
          <w:sz w:val="24"/>
          <w:szCs w:val="24"/>
        </w:rPr>
        <w:t xml:space="preserve">Wykonawca oświadcza, że w okresie obowiązywania niniejszej Umowy pracownicy bezpośrednio związani z wykonywaniem </w:t>
      </w:r>
      <w:r>
        <w:rPr>
          <w:rFonts w:ascii="Times New Roman" w:hAnsi="Times New Roman"/>
          <w:sz w:val="24"/>
          <w:szCs w:val="24"/>
        </w:rPr>
        <w:t>prac</w:t>
      </w:r>
      <w:r w:rsidRPr="00EE2865">
        <w:rPr>
          <w:rFonts w:ascii="Times New Roman" w:hAnsi="Times New Roman"/>
          <w:sz w:val="24"/>
          <w:szCs w:val="24"/>
        </w:rPr>
        <w:t xml:space="preserve"> będą zatrudnieni przez Wykonawcę/podwykonawcę na podstawie umowy o pracę w rozumieniu przepisów ustawy z dnia 26 czerwca 1974 r. - Kodeks pracy.</w:t>
      </w:r>
    </w:p>
    <w:p w14:paraId="1838BF06" w14:textId="40B7C662" w:rsidR="00A922F0" w:rsidRDefault="00A922F0" w:rsidP="00A922F0">
      <w:pPr>
        <w:spacing w:after="0" w:line="240" w:lineRule="auto"/>
        <w:jc w:val="center"/>
        <w:rPr>
          <w:rFonts w:ascii="Times New Roman" w:eastAsia="Times New Roman" w:hAnsi="Times New Roman" w:cs="Times New Roman"/>
          <w:b/>
          <w:bCs/>
          <w:sz w:val="24"/>
          <w:szCs w:val="24"/>
          <w:lang w:eastAsia="pl-PL"/>
        </w:rPr>
      </w:pPr>
      <w:r w:rsidRPr="00A922F0">
        <w:rPr>
          <w:rFonts w:ascii="Times New Roman" w:eastAsia="Times New Roman" w:hAnsi="Times New Roman" w:cs="Times New Roman"/>
          <w:b/>
          <w:bCs/>
          <w:sz w:val="24"/>
          <w:szCs w:val="24"/>
          <w:lang w:eastAsia="pl-PL"/>
        </w:rPr>
        <w:t>§</w:t>
      </w:r>
      <w:r>
        <w:rPr>
          <w:rFonts w:ascii="Times New Roman" w:eastAsia="Times New Roman" w:hAnsi="Times New Roman" w:cs="Times New Roman"/>
          <w:b/>
          <w:bCs/>
          <w:sz w:val="24"/>
          <w:szCs w:val="24"/>
          <w:lang w:eastAsia="pl-PL"/>
        </w:rPr>
        <w:t xml:space="preserve"> 2</w:t>
      </w:r>
    </w:p>
    <w:p w14:paraId="0B8BCD50" w14:textId="77777777" w:rsidR="00281AF4" w:rsidRPr="00A922F0" w:rsidRDefault="00281AF4" w:rsidP="00A922F0">
      <w:pPr>
        <w:spacing w:after="0" w:line="240" w:lineRule="auto"/>
        <w:jc w:val="center"/>
        <w:rPr>
          <w:rFonts w:ascii="Times New Roman" w:eastAsia="Times New Roman" w:hAnsi="Times New Roman" w:cs="Times New Roman"/>
          <w:b/>
          <w:bCs/>
          <w:sz w:val="24"/>
          <w:szCs w:val="24"/>
          <w:lang w:eastAsia="pl-PL"/>
        </w:rPr>
      </w:pPr>
    </w:p>
    <w:p w14:paraId="4DD8140B" w14:textId="1E1048AD" w:rsidR="00281AF4" w:rsidRPr="00281AF4" w:rsidRDefault="00281AF4" w:rsidP="00281AF4">
      <w:pPr>
        <w:spacing w:line="360" w:lineRule="auto"/>
        <w:jc w:val="both"/>
        <w:rPr>
          <w:rFonts w:ascii="Times New Roman" w:hAnsi="Times New Roman" w:cs="Times New Roman"/>
          <w:b/>
          <w:sz w:val="24"/>
          <w:szCs w:val="24"/>
        </w:rPr>
      </w:pPr>
      <w:r w:rsidRPr="00281AF4">
        <w:rPr>
          <w:rFonts w:ascii="Times New Roman" w:hAnsi="Times New Roman" w:cs="Times New Roman"/>
          <w:sz w:val="24"/>
          <w:szCs w:val="24"/>
        </w:rPr>
        <w:t>1. Termin zakończenia zadania</w:t>
      </w:r>
      <w:r w:rsidR="002F4447">
        <w:rPr>
          <w:rFonts w:ascii="Times New Roman" w:hAnsi="Times New Roman" w:cs="Times New Roman"/>
          <w:sz w:val="24"/>
          <w:szCs w:val="24"/>
        </w:rPr>
        <w:t xml:space="preserve"> </w:t>
      </w:r>
      <w:r w:rsidRPr="00281AF4">
        <w:rPr>
          <w:rFonts w:ascii="Times New Roman" w:hAnsi="Times New Roman" w:cs="Times New Roman"/>
          <w:sz w:val="24"/>
          <w:szCs w:val="24"/>
        </w:rPr>
        <w:t>do dnia</w:t>
      </w:r>
      <w:r w:rsidR="002F4447">
        <w:rPr>
          <w:rFonts w:ascii="Times New Roman" w:hAnsi="Times New Roman" w:cs="Times New Roman"/>
          <w:sz w:val="24"/>
          <w:szCs w:val="24"/>
        </w:rPr>
        <w:t xml:space="preserve"> 30.09.2025 r.</w:t>
      </w:r>
    </w:p>
    <w:p w14:paraId="7585BD50" w14:textId="62C1FEF9" w:rsidR="00281AF4" w:rsidRPr="00281AF4" w:rsidRDefault="00281AF4" w:rsidP="00281AF4">
      <w:pPr>
        <w:spacing w:line="360" w:lineRule="auto"/>
        <w:ind w:left="284" w:hanging="284"/>
        <w:jc w:val="both"/>
        <w:rPr>
          <w:rFonts w:ascii="Times New Roman" w:hAnsi="Times New Roman" w:cs="Times New Roman"/>
          <w:sz w:val="24"/>
          <w:szCs w:val="24"/>
        </w:rPr>
      </w:pPr>
      <w:r w:rsidRPr="00281AF4">
        <w:rPr>
          <w:rFonts w:ascii="Times New Roman" w:hAnsi="Times New Roman" w:cs="Times New Roman"/>
          <w:sz w:val="24"/>
          <w:szCs w:val="24"/>
        </w:rPr>
        <w:t>2. Za termin wykonania zamówienia rozumie się wykonanie przedmiotu umowy bez wad potwierdzone protokołem</w:t>
      </w:r>
      <w:r w:rsidR="00355EB6">
        <w:rPr>
          <w:rFonts w:ascii="Times New Roman" w:hAnsi="Times New Roman" w:cs="Times New Roman"/>
          <w:sz w:val="24"/>
          <w:szCs w:val="24"/>
        </w:rPr>
        <w:t>, sporządzonym z udziałem przedstawiciela Świętokrzyskiego Wojewódzkiego Konserwatora Zabytków w Kielcach.</w:t>
      </w:r>
    </w:p>
    <w:p w14:paraId="26BCA5AB" w14:textId="77777777" w:rsidR="00281AF4" w:rsidRPr="00281AF4" w:rsidRDefault="00281AF4" w:rsidP="00281AF4">
      <w:pPr>
        <w:spacing w:line="360" w:lineRule="auto"/>
        <w:jc w:val="both"/>
        <w:rPr>
          <w:rFonts w:ascii="Times New Roman" w:hAnsi="Times New Roman" w:cs="Times New Roman"/>
          <w:sz w:val="24"/>
          <w:szCs w:val="24"/>
        </w:rPr>
      </w:pPr>
      <w:r w:rsidRPr="00281AF4">
        <w:rPr>
          <w:rFonts w:ascii="Times New Roman" w:hAnsi="Times New Roman" w:cs="Times New Roman"/>
          <w:sz w:val="24"/>
          <w:szCs w:val="24"/>
        </w:rPr>
        <w:t>3. Za wykonanie robót zgodnie z umową odpowiada Wykonawca.</w:t>
      </w:r>
    </w:p>
    <w:p w14:paraId="6A8424B7" w14:textId="665610DC" w:rsidR="00281AF4" w:rsidRDefault="00281AF4" w:rsidP="00281AF4">
      <w:pPr>
        <w:spacing w:after="0" w:line="240" w:lineRule="auto"/>
        <w:jc w:val="center"/>
        <w:rPr>
          <w:rFonts w:ascii="Times New Roman" w:eastAsia="Times New Roman" w:hAnsi="Times New Roman" w:cs="Times New Roman"/>
          <w:b/>
          <w:bCs/>
          <w:sz w:val="24"/>
          <w:szCs w:val="24"/>
          <w:lang w:eastAsia="pl-PL"/>
        </w:rPr>
      </w:pPr>
      <w:r w:rsidRPr="00A922F0">
        <w:rPr>
          <w:rFonts w:ascii="Times New Roman" w:eastAsia="Times New Roman" w:hAnsi="Times New Roman" w:cs="Times New Roman"/>
          <w:b/>
          <w:bCs/>
          <w:sz w:val="24"/>
          <w:szCs w:val="24"/>
          <w:lang w:eastAsia="pl-PL"/>
        </w:rPr>
        <w:t>§</w:t>
      </w:r>
      <w:r>
        <w:rPr>
          <w:rFonts w:ascii="Times New Roman" w:eastAsia="Times New Roman" w:hAnsi="Times New Roman" w:cs="Times New Roman"/>
          <w:b/>
          <w:bCs/>
          <w:sz w:val="24"/>
          <w:szCs w:val="24"/>
          <w:lang w:eastAsia="pl-PL"/>
        </w:rPr>
        <w:t xml:space="preserve"> 3</w:t>
      </w:r>
    </w:p>
    <w:p w14:paraId="64FBD2BE" w14:textId="77777777" w:rsidR="00281AF4" w:rsidRPr="00281AF4" w:rsidRDefault="00281AF4" w:rsidP="00281AF4">
      <w:pPr>
        <w:spacing w:after="0" w:line="276" w:lineRule="auto"/>
        <w:jc w:val="both"/>
        <w:rPr>
          <w:rFonts w:ascii="Times New Roman" w:eastAsia="Times New Roman" w:hAnsi="Times New Roman" w:cs="Times New Roman"/>
          <w:b/>
          <w:bCs/>
          <w:sz w:val="24"/>
          <w:szCs w:val="24"/>
          <w:lang w:eastAsia="pl-PL"/>
        </w:rPr>
      </w:pPr>
    </w:p>
    <w:p w14:paraId="08E75B26" w14:textId="2BD0AB40" w:rsidR="00281AF4" w:rsidRPr="00281AF4" w:rsidRDefault="00281AF4" w:rsidP="00281AF4">
      <w:pPr>
        <w:numPr>
          <w:ilvl w:val="0"/>
          <w:numId w:val="2"/>
        </w:numPr>
        <w:spacing w:after="0" w:line="360" w:lineRule="auto"/>
        <w:contextualSpacing/>
        <w:jc w:val="both"/>
        <w:rPr>
          <w:rFonts w:ascii="Times New Roman" w:hAnsi="Times New Roman" w:cs="Times New Roman"/>
          <w:sz w:val="24"/>
          <w:szCs w:val="24"/>
        </w:rPr>
      </w:pPr>
      <w:r w:rsidRPr="00281AF4">
        <w:rPr>
          <w:rFonts w:ascii="Times New Roman" w:hAnsi="Times New Roman" w:cs="Times New Roman"/>
          <w:sz w:val="24"/>
          <w:szCs w:val="24"/>
        </w:rPr>
        <w:t>Strony ustalają, że obowiązującą je formą wynagrodzenia, zgodnie z zapytaniem</w:t>
      </w:r>
      <w:r w:rsidRPr="00281AF4">
        <w:rPr>
          <w:rFonts w:ascii="Times New Roman" w:hAnsi="Times New Roman" w:cs="Times New Roman"/>
          <w:sz w:val="24"/>
          <w:szCs w:val="24"/>
        </w:rPr>
        <w:br/>
        <w:t>i ofertą Wykonawcy będzie wynagrodzenie w formie ryczałtu.</w:t>
      </w:r>
    </w:p>
    <w:p w14:paraId="2EA081EB" w14:textId="77777777" w:rsidR="00281AF4" w:rsidRPr="00281AF4" w:rsidRDefault="00281AF4" w:rsidP="00281AF4">
      <w:pPr>
        <w:numPr>
          <w:ilvl w:val="0"/>
          <w:numId w:val="2"/>
        </w:numPr>
        <w:spacing w:after="0" w:line="360" w:lineRule="auto"/>
        <w:contextualSpacing/>
        <w:jc w:val="both"/>
        <w:rPr>
          <w:rFonts w:ascii="Times New Roman" w:hAnsi="Times New Roman" w:cs="Times New Roman"/>
          <w:sz w:val="24"/>
          <w:szCs w:val="24"/>
        </w:rPr>
      </w:pPr>
      <w:r w:rsidRPr="00281AF4">
        <w:rPr>
          <w:rFonts w:ascii="Times New Roman" w:hAnsi="Times New Roman" w:cs="Times New Roman"/>
          <w:sz w:val="24"/>
          <w:szCs w:val="24"/>
        </w:rPr>
        <w:t>Ustalone w tej formie wynagrodzenie Wykonawcy wyraża się kwotą ……………….…………….. zł brutto (słownie: …..……………………………………). Wymieniona kwota zawiera wymagalny podatek VAT.</w:t>
      </w:r>
    </w:p>
    <w:p w14:paraId="5EA4E84A" w14:textId="0F85B0D8" w:rsidR="00281AF4" w:rsidRPr="00281AF4" w:rsidRDefault="00281AF4" w:rsidP="00281AF4">
      <w:pPr>
        <w:numPr>
          <w:ilvl w:val="0"/>
          <w:numId w:val="2"/>
        </w:numPr>
        <w:spacing w:after="0" w:line="360" w:lineRule="auto"/>
        <w:contextualSpacing/>
        <w:jc w:val="both"/>
        <w:rPr>
          <w:rFonts w:ascii="Times New Roman" w:hAnsi="Times New Roman" w:cs="Times New Roman"/>
          <w:sz w:val="24"/>
          <w:szCs w:val="24"/>
        </w:rPr>
      </w:pPr>
      <w:r w:rsidRPr="00281AF4">
        <w:rPr>
          <w:rFonts w:ascii="Times New Roman" w:hAnsi="Times New Roman" w:cs="Times New Roman"/>
          <w:sz w:val="24"/>
          <w:szCs w:val="24"/>
        </w:rPr>
        <w:t>Kwota określona w ust. 2 zawiera wszelkie koszty związane z realizacją zadania  wynikające wprost z dokumentacji technicznej, jak również nie ujęte w dokumentacji technicznej, a niezbędne do wykonania zadania, wszelkie roboty przygotowawcze, porządkowe, zagospodarowanie itp.</w:t>
      </w:r>
    </w:p>
    <w:p w14:paraId="77704981" w14:textId="77777777" w:rsidR="00281AF4" w:rsidRDefault="00281AF4" w:rsidP="00281AF4">
      <w:pPr>
        <w:numPr>
          <w:ilvl w:val="0"/>
          <w:numId w:val="2"/>
        </w:numPr>
        <w:spacing w:after="0" w:line="360" w:lineRule="auto"/>
        <w:contextualSpacing/>
        <w:jc w:val="both"/>
        <w:rPr>
          <w:rFonts w:ascii="Times New Roman" w:hAnsi="Times New Roman" w:cs="Times New Roman"/>
          <w:sz w:val="24"/>
          <w:szCs w:val="24"/>
        </w:rPr>
      </w:pPr>
      <w:r w:rsidRPr="00281AF4">
        <w:rPr>
          <w:rFonts w:ascii="Times New Roman" w:hAnsi="Times New Roman" w:cs="Times New Roman"/>
          <w:sz w:val="24"/>
          <w:szCs w:val="24"/>
        </w:rPr>
        <w:t>Niedoszacowanie, pominięcie lub brak rozpoznania zakresu przedmiotu umowy nie może być podstawą do żądania zmiany wynagrodzenia określonego w ust. 2 niniejszego paragrafu.</w:t>
      </w:r>
    </w:p>
    <w:p w14:paraId="2E114BFD" w14:textId="77777777" w:rsidR="003B220B" w:rsidRDefault="003B220B" w:rsidP="003B220B">
      <w:pPr>
        <w:spacing w:after="0" w:line="360" w:lineRule="auto"/>
        <w:ind w:left="360"/>
        <w:contextualSpacing/>
        <w:jc w:val="both"/>
        <w:rPr>
          <w:rFonts w:ascii="Times New Roman" w:hAnsi="Times New Roman" w:cs="Times New Roman"/>
          <w:sz w:val="24"/>
          <w:szCs w:val="24"/>
        </w:rPr>
      </w:pPr>
    </w:p>
    <w:p w14:paraId="6A9C1020" w14:textId="77777777" w:rsidR="003B220B" w:rsidRPr="00281AF4" w:rsidRDefault="003B220B" w:rsidP="003B220B">
      <w:pPr>
        <w:spacing w:after="0" w:line="360" w:lineRule="auto"/>
        <w:ind w:left="360"/>
        <w:contextualSpacing/>
        <w:jc w:val="both"/>
        <w:rPr>
          <w:rFonts w:ascii="Times New Roman" w:hAnsi="Times New Roman" w:cs="Times New Roman"/>
          <w:sz w:val="24"/>
          <w:szCs w:val="24"/>
        </w:rPr>
      </w:pPr>
    </w:p>
    <w:p w14:paraId="29C0C5E9" w14:textId="77777777" w:rsidR="00281AF4" w:rsidRPr="00281AF4" w:rsidRDefault="00281AF4" w:rsidP="00281AF4">
      <w:pPr>
        <w:numPr>
          <w:ilvl w:val="0"/>
          <w:numId w:val="2"/>
        </w:numPr>
        <w:spacing w:after="0" w:line="360" w:lineRule="auto"/>
        <w:contextualSpacing/>
        <w:jc w:val="both"/>
        <w:rPr>
          <w:rFonts w:ascii="Times New Roman" w:hAnsi="Times New Roman" w:cs="Times New Roman"/>
          <w:sz w:val="24"/>
          <w:szCs w:val="24"/>
        </w:rPr>
      </w:pPr>
      <w:r w:rsidRPr="00281AF4">
        <w:rPr>
          <w:rFonts w:ascii="Times New Roman" w:hAnsi="Times New Roman" w:cs="Times New Roman"/>
          <w:sz w:val="24"/>
          <w:szCs w:val="24"/>
        </w:rPr>
        <w:t>Ustala się, że wynagrodzenie wykonawcy uwzględnia wszystkie obowiązujące w Polsce podatki, oraz opłaty celne i inne opłaty związane z wykonywaniem robót.</w:t>
      </w:r>
    </w:p>
    <w:p w14:paraId="637552C9" w14:textId="77777777" w:rsidR="00281AF4" w:rsidRPr="00281AF4" w:rsidRDefault="00281AF4" w:rsidP="00281AF4">
      <w:pPr>
        <w:numPr>
          <w:ilvl w:val="0"/>
          <w:numId w:val="2"/>
        </w:numPr>
        <w:spacing w:after="0" w:line="360" w:lineRule="auto"/>
        <w:contextualSpacing/>
        <w:jc w:val="both"/>
        <w:rPr>
          <w:rFonts w:ascii="Times New Roman" w:hAnsi="Times New Roman" w:cs="Times New Roman"/>
          <w:sz w:val="24"/>
          <w:szCs w:val="24"/>
        </w:rPr>
      </w:pPr>
      <w:r w:rsidRPr="00281AF4">
        <w:rPr>
          <w:rFonts w:ascii="Times New Roman" w:hAnsi="Times New Roman" w:cs="Times New Roman"/>
          <w:sz w:val="24"/>
          <w:szCs w:val="24"/>
        </w:rPr>
        <w:t>Zapłata wynagrodzenia Wykonawcy będzie dokonywana w walucie polskiej i wszystkie płatności będą dokonywane w tej walucie.</w:t>
      </w:r>
    </w:p>
    <w:p w14:paraId="55A0079E" w14:textId="77777777" w:rsidR="00281AF4" w:rsidRDefault="00281AF4" w:rsidP="00281AF4">
      <w:pPr>
        <w:pStyle w:val="Akapitzlist"/>
        <w:spacing w:after="0" w:line="240" w:lineRule="auto"/>
        <w:ind w:left="360"/>
        <w:jc w:val="center"/>
        <w:rPr>
          <w:rFonts w:ascii="Times New Roman" w:eastAsia="Times New Roman" w:hAnsi="Times New Roman" w:cs="Times New Roman"/>
          <w:b/>
          <w:bCs/>
          <w:sz w:val="24"/>
          <w:szCs w:val="24"/>
          <w:lang w:eastAsia="pl-PL"/>
        </w:rPr>
      </w:pPr>
    </w:p>
    <w:p w14:paraId="71A26B87" w14:textId="604552ED" w:rsidR="00281AF4" w:rsidRDefault="00281AF4" w:rsidP="00281AF4">
      <w:pPr>
        <w:pStyle w:val="Akapitzlist"/>
        <w:spacing w:after="0" w:line="240" w:lineRule="auto"/>
        <w:ind w:left="360"/>
        <w:jc w:val="center"/>
        <w:rPr>
          <w:rFonts w:ascii="Times New Roman" w:eastAsia="Times New Roman" w:hAnsi="Times New Roman" w:cs="Times New Roman"/>
          <w:b/>
          <w:bCs/>
          <w:sz w:val="24"/>
          <w:szCs w:val="24"/>
          <w:lang w:eastAsia="pl-PL"/>
        </w:rPr>
      </w:pPr>
      <w:r w:rsidRPr="00281AF4">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4</w:t>
      </w:r>
    </w:p>
    <w:p w14:paraId="197CF8AD" w14:textId="77777777" w:rsidR="008D20DF" w:rsidRPr="00281AF4" w:rsidRDefault="008D20DF" w:rsidP="00281AF4">
      <w:pPr>
        <w:pStyle w:val="Akapitzlist"/>
        <w:spacing w:after="0" w:line="240" w:lineRule="auto"/>
        <w:ind w:left="360"/>
        <w:jc w:val="center"/>
        <w:rPr>
          <w:rFonts w:ascii="Times New Roman" w:eastAsia="Times New Roman" w:hAnsi="Times New Roman" w:cs="Times New Roman"/>
          <w:b/>
          <w:bCs/>
          <w:sz w:val="24"/>
          <w:szCs w:val="24"/>
          <w:lang w:eastAsia="pl-PL"/>
        </w:rPr>
      </w:pPr>
    </w:p>
    <w:p w14:paraId="01C060C5" w14:textId="68C0D789" w:rsidR="006B7AF5" w:rsidRPr="006B7AF5" w:rsidRDefault="006B7AF5" w:rsidP="006B7AF5">
      <w:pPr>
        <w:pStyle w:val="Akapitzlist"/>
        <w:numPr>
          <w:ilvl w:val="0"/>
          <w:numId w:val="24"/>
        </w:numPr>
        <w:spacing w:line="360" w:lineRule="auto"/>
        <w:ind w:left="284" w:hanging="284"/>
        <w:jc w:val="both"/>
        <w:rPr>
          <w:rFonts w:ascii="Times New Roman" w:hAnsi="Times New Roman" w:cs="Times New Roman"/>
          <w:color w:val="000000"/>
          <w:sz w:val="24"/>
          <w:szCs w:val="24"/>
        </w:rPr>
      </w:pPr>
      <w:r>
        <w:rPr>
          <w:rFonts w:ascii="Times New Roman" w:hAnsi="Times New Roman" w:cs="Times New Roman"/>
          <w:color w:val="000000"/>
          <w:sz w:val="24"/>
          <w:szCs w:val="24"/>
        </w:rPr>
        <w:t>Z</w:t>
      </w:r>
      <w:r w:rsidRPr="006B7AF5">
        <w:rPr>
          <w:rFonts w:ascii="Times New Roman" w:hAnsi="Times New Roman" w:cs="Times New Roman"/>
          <w:color w:val="000000"/>
          <w:sz w:val="24"/>
          <w:szCs w:val="24"/>
        </w:rPr>
        <w:t>godnie z warunkami dotyczącymi dofinansowania inwestycji z Rządowego Programu Odbudowy Zabytków Nr RPOZ/2022/1965/PolskiLad Zamawiający w przypadku zadań inwestycyjnych realizowanych w okresie dłuższym niż 12 miesięcy, na podstawie jednej umowy, rozliczenie będzie odbywało się w następujący sposób:</w:t>
      </w:r>
    </w:p>
    <w:p w14:paraId="0755E5E8" w14:textId="7D1285F9" w:rsidR="00281AF4" w:rsidRPr="003B220B" w:rsidRDefault="00C06C8E" w:rsidP="00C06C8E">
      <w:pPr>
        <w:pStyle w:val="Akapitzlist"/>
        <w:numPr>
          <w:ilvl w:val="0"/>
          <w:numId w:val="25"/>
        </w:numPr>
        <w:spacing w:line="360" w:lineRule="auto"/>
        <w:jc w:val="both"/>
        <w:rPr>
          <w:rFonts w:ascii="Times New Roman" w:hAnsi="Times New Roman" w:cs="Times New Roman"/>
          <w:b/>
          <w:bCs/>
          <w:color w:val="000000"/>
          <w:sz w:val="24"/>
          <w:szCs w:val="24"/>
        </w:rPr>
      </w:pPr>
      <w:r w:rsidRPr="003B220B">
        <w:rPr>
          <w:rFonts w:ascii="Times New Roman" w:hAnsi="Times New Roman" w:cs="Times New Roman"/>
          <w:b/>
          <w:bCs/>
          <w:color w:val="000000"/>
          <w:sz w:val="24"/>
          <w:szCs w:val="24"/>
        </w:rPr>
        <w:t>Pierwsza transza w wysokości całego wkładu własnego Zamawiającego tj. w kwocie ……………………………….. zł brutto (słownie złotych:………………….………);</w:t>
      </w:r>
    </w:p>
    <w:p w14:paraId="058B76FC" w14:textId="4AAA9033" w:rsidR="00C06C8E" w:rsidRPr="003B220B" w:rsidRDefault="00C06C8E" w:rsidP="00C06C8E">
      <w:pPr>
        <w:pStyle w:val="Akapitzlist"/>
        <w:numPr>
          <w:ilvl w:val="0"/>
          <w:numId w:val="25"/>
        </w:numPr>
        <w:spacing w:line="360" w:lineRule="auto"/>
        <w:jc w:val="both"/>
        <w:rPr>
          <w:rFonts w:ascii="Times New Roman" w:hAnsi="Times New Roman" w:cs="Times New Roman"/>
          <w:b/>
          <w:bCs/>
          <w:color w:val="000000"/>
          <w:sz w:val="24"/>
          <w:szCs w:val="24"/>
        </w:rPr>
      </w:pPr>
      <w:r w:rsidRPr="003B220B">
        <w:rPr>
          <w:rFonts w:ascii="Times New Roman" w:hAnsi="Times New Roman" w:cs="Times New Roman"/>
          <w:b/>
          <w:bCs/>
          <w:color w:val="000000"/>
          <w:sz w:val="24"/>
          <w:szCs w:val="24"/>
        </w:rPr>
        <w:t xml:space="preserve">Druga transza w wysokości nie większej niż 50% kwoty dofinansowania </w:t>
      </w:r>
      <w:r w:rsidR="003B220B">
        <w:rPr>
          <w:rFonts w:ascii="Times New Roman" w:hAnsi="Times New Roman" w:cs="Times New Roman"/>
          <w:b/>
          <w:bCs/>
          <w:color w:val="000000"/>
          <w:sz w:val="24"/>
          <w:szCs w:val="24"/>
        </w:rPr>
        <w:br/>
      </w:r>
      <w:r w:rsidRPr="003B220B">
        <w:rPr>
          <w:rFonts w:ascii="Times New Roman" w:hAnsi="Times New Roman" w:cs="Times New Roman"/>
          <w:b/>
          <w:bCs/>
          <w:color w:val="000000"/>
          <w:sz w:val="24"/>
          <w:szCs w:val="24"/>
        </w:rPr>
        <w:t>z Programu określonej w promesie, tj. w kwocie ………………………………….. zł brutto (słownie złotych:…………);</w:t>
      </w:r>
    </w:p>
    <w:p w14:paraId="0561980D" w14:textId="0C6AE05A" w:rsidR="00281AF4" w:rsidRPr="003B220B" w:rsidRDefault="00C06C8E" w:rsidP="00C06C8E">
      <w:pPr>
        <w:pStyle w:val="Akapitzlist"/>
        <w:numPr>
          <w:ilvl w:val="0"/>
          <w:numId w:val="25"/>
        </w:numPr>
        <w:spacing w:line="360" w:lineRule="auto"/>
        <w:jc w:val="both"/>
        <w:rPr>
          <w:rFonts w:ascii="Times New Roman" w:hAnsi="Times New Roman" w:cs="Times New Roman"/>
          <w:b/>
          <w:bCs/>
          <w:color w:val="000000"/>
          <w:sz w:val="24"/>
          <w:szCs w:val="24"/>
        </w:rPr>
      </w:pPr>
      <w:r w:rsidRPr="003B220B">
        <w:rPr>
          <w:rFonts w:ascii="Times New Roman" w:hAnsi="Times New Roman" w:cs="Times New Roman"/>
          <w:b/>
          <w:bCs/>
          <w:color w:val="000000"/>
          <w:sz w:val="24"/>
          <w:szCs w:val="24"/>
        </w:rPr>
        <w:t xml:space="preserve">Trzecia transza w wysokości kwoty dofinansowania z Programu określonej </w:t>
      </w:r>
      <w:r w:rsidR="003B220B">
        <w:rPr>
          <w:rFonts w:ascii="Times New Roman" w:hAnsi="Times New Roman" w:cs="Times New Roman"/>
          <w:b/>
          <w:bCs/>
          <w:color w:val="000000"/>
          <w:sz w:val="24"/>
          <w:szCs w:val="24"/>
        </w:rPr>
        <w:br/>
      </w:r>
      <w:r w:rsidRPr="003B220B">
        <w:rPr>
          <w:rFonts w:ascii="Times New Roman" w:hAnsi="Times New Roman" w:cs="Times New Roman"/>
          <w:b/>
          <w:bCs/>
          <w:color w:val="000000"/>
          <w:sz w:val="24"/>
          <w:szCs w:val="24"/>
        </w:rPr>
        <w:t xml:space="preserve">w promesie pomniejszonej o kwotę wypłaconą w drugiej transzy, tj. w kwocie ………………………………….. zł brutto (słownie złotych:…………) </w:t>
      </w:r>
      <w:r w:rsidR="00281AF4" w:rsidRPr="003B220B">
        <w:rPr>
          <w:rFonts w:ascii="Times New Roman" w:hAnsi="Times New Roman" w:cs="Times New Roman"/>
          <w:b/>
          <w:bCs/>
          <w:color w:val="000000"/>
          <w:sz w:val="24"/>
          <w:szCs w:val="24"/>
        </w:rPr>
        <w:t>zostanie wypłacona Wykonawcy po wykonaniu przedmiotu umowy bez wad potwierdzonym protokołem odbioru.</w:t>
      </w:r>
    </w:p>
    <w:p w14:paraId="0C12E8FE" w14:textId="15F13047" w:rsidR="00281AF4" w:rsidRPr="00281AF4" w:rsidRDefault="00281AF4" w:rsidP="00281AF4">
      <w:pPr>
        <w:spacing w:line="360" w:lineRule="auto"/>
        <w:ind w:left="284" w:hanging="284"/>
        <w:jc w:val="both"/>
        <w:rPr>
          <w:rFonts w:ascii="Times New Roman" w:hAnsi="Times New Roman" w:cs="Times New Roman"/>
          <w:color w:val="000000"/>
          <w:sz w:val="24"/>
          <w:szCs w:val="24"/>
        </w:rPr>
      </w:pPr>
      <w:r w:rsidRPr="00281AF4">
        <w:rPr>
          <w:rFonts w:ascii="Times New Roman" w:hAnsi="Times New Roman" w:cs="Times New Roman"/>
          <w:color w:val="000000"/>
          <w:sz w:val="24"/>
          <w:szCs w:val="24"/>
        </w:rPr>
        <w:t xml:space="preserve">2. Wynagrodzenie płatne będzie na podstawie faktury VAT. </w:t>
      </w:r>
      <w:r w:rsidR="00C76689">
        <w:rPr>
          <w:rFonts w:ascii="Times New Roman" w:hAnsi="Times New Roman" w:cs="Times New Roman"/>
          <w:color w:val="000000"/>
          <w:sz w:val="24"/>
          <w:szCs w:val="24"/>
        </w:rPr>
        <w:t xml:space="preserve">Podstawą do wystawienia faktury jest protokół odbioru (częściowego, końcowego) podpisany przez osoby uczestniczące </w:t>
      </w:r>
      <w:r w:rsidR="00C76689">
        <w:rPr>
          <w:rFonts w:ascii="Times New Roman" w:hAnsi="Times New Roman" w:cs="Times New Roman"/>
          <w:color w:val="000000"/>
          <w:sz w:val="24"/>
          <w:szCs w:val="24"/>
        </w:rPr>
        <w:br/>
        <w:t xml:space="preserve">w odbiorze (ze strony Zamawiającego i Wykonawcy). </w:t>
      </w:r>
    </w:p>
    <w:p w14:paraId="4C810993" w14:textId="46BF5CEA" w:rsidR="00281AF4" w:rsidRDefault="00281AF4" w:rsidP="00281AF4">
      <w:pPr>
        <w:widowControl w:val="0"/>
        <w:tabs>
          <w:tab w:val="left" w:pos="17280"/>
        </w:tabs>
        <w:suppressAutoHyphens/>
        <w:autoSpaceDE w:val="0"/>
        <w:spacing w:line="360" w:lineRule="auto"/>
        <w:ind w:left="284" w:hanging="284"/>
        <w:jc w:val="both"/>
        <w:rPr>
          <w:rFonts w:ascii="Times New Roman" w:hAnsi="Times New Roman" w:cs="Times New Roman"/>
          <w:color w:val="000000"/>
          <w:sz w:val="24"/>
          <w:szCs w:val="24"/>
        </w:rPr>
      </w:pPr>
      <w:r w:rsidRPr="00281AF4">
        <w:rPr>
          <w:rFonts w:ascii="Times New Roman" w:hAnsi="Times New Roman" w:cs="Times New Roman"/>
          <w:color w:val="000000"/>
          <w:sz w:val="24"/>
          <w:szCs w:val="24"/>
        </w:rPr>
        <w:t xml:space="preserve">3. </w:t>
      </w:r>
      <w:r w:rsidR="00C76689">
        <w:rPr>
          <w:rFonts w:ascii="Times New Roman" w:hAnsi="Times New Roman" w:cs="Times New Roman"/>
          <w:color w:val="000000"/>
          <w:sz w:val="24"/>
          <w:szCs w:val="24"/>
        </w:rPr>
        <w:t xml:space="preserve">Do faktury częściowej Wykonawca dołączy protokół odbioru częściowego, </w:t>
      </w:r>
      <w:r w:rsidR="00450B9D">
        <w:rPr>
          <w:rFonts w:ascii="Times New Roman" w:hAnsi="Times New Roman" w:cs="Times New Roman"/>
          <w:color w:val="000000"/>
          <w:sz w:val="24"/>
          <w:szCs w:val="24"/>
        </w:rPr>
        <w:t xml:space="preserve">wraz </w:t>
      </w:r>
      <w:r w:rsidR="00450B9D">
        <w:rPr>
          <w:rFonts w:ascii="Times New Roman" w:hAnsi="Times New Roman" w:cs="Times New Roman"/>
          <w:color w:val="000000"/>
          <w:sz w:val="24"/>
          <w:szCs w:val="24"/>
        </w:rPr>
        <w:br/>
        <w:t>z zestawieniem wartości prac.</w:t>
      </w:r>
    </w:p>
    <w:p w14:paraId="27F23F75" w14:textId="0FEFA005" w:rsidR="006B7AF5" w:rsidRDefault="006B7AF5" w:rsidP="00281AF4">
      <w:pPr>
        <w:widowControl w:val="0"/>
        <w:tabs>
          <w:tab w:val="left" w:pos="17280"/>
        </w:tabs>
        <w:suppressAutoHyphens/>
        <w:autoSpaceDE w:val="0"/>
        <w:spacing w:line="360" w:lineRule="auto"/>
        <w:ind w:left="284" w:hanging="284"/>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4. Do faktury końcowej Wykonawca dołączy protokół odbioru końcowego, </w:t>
      </w:r>
      <w:r w:rsidR="00450B9D">
        <w:rPr>
          <w:rFonts w:ascii="Times New Roman" w:hAnsi="Times New Roman" w:cs="Times New Roman"/>
          <w:color w:val="000000"/>
          <w:sz w:val="24"/>
          <w:szCs w:val="24"/>
        </w:rPr>
        <w:t xml:space="preserve">wraz </w:t>
      </w:r>
      <w:r w:rsidR="00450B9D">
        <w:rPr>
          <w:rFonts w:ascii="Times New Roman" w:hAnsi="Times New Roman" w:cs="Times New Roman"/>
          <w:color w:val="000000"/>
          <w:sz w:val="24"/>
          <w:szCs w:val="24"/>
        </w:rPr>
        <w:br/>
        <w:t>z zestawieniem wartości prac.</w:t>
      </w:r>
    </w:p>
    <w:p w14:paraId="20314071" w14:textId="77777777" w:rsidR="003B220B" w:rsidRDefault="003B220B" w:rsidP="003B220B">
      <w:pPr>
        <w:widowControl w:val="0"/>
        <w:tabs>
          <w:tab w:val="left" w:pos="17280"/>
        </w:tabs>
        <w:suppressAutoHyphens/>
        <w:autoSpaceDE w:val="0"/>
        <w:spacing w:line="360" w:lineRule="auto"/>
        <w:jc w:val="both"/>
        <w:rPr>
          <w:rFonts w:ascii="Times New Roman" w:hAnsi="Times New Roman" w:cs="Times New Roman"/>
          <w:color w:val="000000"/>
          <w:sz w:val="24"/>
          <w:szCs w:val="24"/>
        </w:rPr>
      </w:pPr>
    </w:p>
    <w:p w14:paraId="3E1B63DF" w14:textId="77777777" w:rsidR="003B220B" w:rsidRPr="00281AF4" w:rsidRDefault="003B220B" w:rsidP="003B220B">
      <w:pPr>
        <w:widowControl w:val="0"/>
        <w:tabs>
          <w:tab w:val="left" w:pos="17280"/>
        </w:tabs>
        <w:suppressAutoHyphens/>
        <w:autoSpaceDE w:val="0"/>
        <w:spacing w:line="360" w:lineRule="auto"/>
        <w:jc w:val="both"/>
        <w:rPr>
          <w:rFonts w:ascii="Times New Roman" w:hAnsi="Times New Roman" w:cs="Times New Roman"/>
          <w:color w:val="000000"/>
          <w:sz w:val="24"/>
          <w:szCs w:val="24"/>
        </w:rPr>
      </w:pPr>
    </w:p>
    <w:p w14:paraId="0D593A2D" w14:textId="1C1C7338" w:rsidR="00281AF4" w:rsidRDefault="006B7AF5" w:rsidP="00281AF4">
      <w:pPr>
        <w:widowControl w:val="0"/>
        <w:tabs>
          <w:tab w:val="left" w:pos="17280"/>
        </w:tabs>
        <w:suppressAutoHyphens/>
        <w:autoSpaceDE w:val="0"/>
        <w:spacing w:line="360" w:lineRule="auto"/>
        <w:ind w:left="284" w:hanging="284"/>
        <w:jc w:val="both"/>
        <w:rPr>
          <w:rFonts w:ascii="Times New Roman" w:hAnsi="Times New Roman" w:cs="Times New Roman"/>
          <w:sz w:val="24"/>
          <w:szCs w:val="24"/>
        </w:rPr>
      </w:pPr>
      <w:r>
        <w:rPr>
          <w:rFonts w:ascii="Times New Roman" w:hAnsi="Times New Roman" w:cs="Times New Roman"/>
          <w:color w:val="000000"/>
          <w:sz w:val="24"/>
          <w:szCs w:val="24"/>
        </w:rPr>
        <w:t>5</w:t>
      </w:r>
      <w:r w:rsidR="00281AF4" w:rsidRPr="00281AF4">
        <w:rPr>
          <w:rFonts w:ascii="Times New Roman" w:hAnsi="Times New Roman" w:cs="Times New Roman"/>
          <w:color w:val="000000"/>
          <w:sz w:val="24"/>
          <w:szCs w:val="24"/>
        </w:rPr>
        <w:t xml:space="preserve">. </w:t>
      </w:r>
      <w:r w:rsidR="00281AF4" w:rsidRPr="00281AF4">
        <w:rPr>
          <w:rFonts w:ascii="Times New Roman" w:hAnsi="Times New Roman" w:cs="Times New Roman"/>
          <w:sz w:val="24"/>
          <w:szCs w:val="24"/>
        </w:rPr>
        <w:t>Płatność wynagrodzenia dla Wykonawcy dokonana będzie w ciągu 30 dni  kalendarzowych od daty złożenia w siedzibie Zamawiającego prawidłowo wystawionej faktury oraz w przypadku wykonania prac z udziałem podwykonawców – oświadczenie podwykonawcy potwierdzające, że otrzymał terminowo od Wykonawcy wynagrodzenie należne z tytułu wykonania części zamówienia.</w:t>
      </w:r>
    </w:p>
    <w:p w14:paraId="331987CC" w14:textId="4FD5D84B" w:rsidR="00281AF4" w:rsidRPr="00281AF4" w:rsidRDefault="006B7AF5" w:rsidP="00281AF4">
      <w:pPr>
        <w:widowControl w:val="0"/>
        <w:tabs>
          <w:tab w:val="left" w:pos="17280"/>
        </w:tabs>
        <w:suppressAutoHyphens/>
        <w:autoSpaceDE w:val="0"/>
        <w:spacing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6</w:t>
      </w:r>
      <w:r w:rsidR="00281AF4" w:rsidRPr="00281AF4">
        <w:rPr>
          <w:rFonts w:ascii="Times New Roman" w:hAnsi="Times New Roman" w:cs="Times New Roman"/>
          <w:sz w:val="24"/>
          <w:szCs w:val="24"/>
        </w:rPr>
        <w:t>. Zapłata wynagrodzenia należnego Wykonawcy dokonywana będzie na rachunek bankowy Wykonawcy wskazany na fakturze.</w:t>
      </w:r>
    </w:p>
    <w:p w14:paraId="000D45BB" w14:textId="3D3D14CE" w:rsidR="00A922F0" w:rsidRDefault="006B7AF5" w:rsidP="006B7AF5">
      <w:pPr>
        <w:pStyle w:val="Akapitzlist"/>
        <w:spacing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7</w:t>
      </w:r>
      <w:r w:rsidR="00281AF4" w:rsidRPr="00281AF4">
        <w:rPr>
          <w:rFonts w:ascii="Times New Roman" w:hAnsi="Times New Roman" w:cs="Times New Roman"/>
          <w:sz w:val="24"/>
          <w:szCs w:val="24"/>
        </w:rPr>
        <w:t>. Za termin zapłaty uważa się datę wykonania polecenia przelewu bankowego przez Zamawiającego.</w:t>
      </w:r>
    </w:p>
    <w:p w14:paraId="16300345" w14:textId="6B66653C" w:rsidR="006B7AF5" w:rsidRPr="006B7AF5" w:rsidRDefault="006B7AF5" w:rsidP="00DF6328">
      <w:pPr>
        <w:pStyle w:val="Akapitzlist"/>
        <w:numPr>
          <w:ilvl w:val="0"/>
          <w:numId w:val="1"/>
        </w:numPr>
        <w:spacing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Płatność wynagrodzenia dla Wykonawcy dokonywana będzie na podstawie faktury (częściowej, końcowej) w ciągu 30 dni kalendarzowych od dnia doręczenia faktury.</w:t>
      </w:r>
    </w:p>
    <w:p w14:paraId="1AB4F904" w14:textId="77777777" w:rsidR="008D20DF" w:rsidRDefault="008D20DF" w:rsidP="008D20DF">
      <w:pPr>
        <w:pStyle w:val="Akapitzlist"/>
        <w:spacing w:after="0" w:line="240" w:lineRule="auto"/>
        <w:ind w:left="360"/>
        <w:jc w:val="center"/>
        <w:rPr>
          <w:rFonts w:ascii="Times New Roman" w:eastAsia="Times New Roman" w:hAnsi="Times New Roman" w:cs="Times New Roman"/>
          <w:b/>
          <w:bCs/>
          <w:sz w:val="24"/>
          <w:szCs w:val="24"/>
          <w:lang w:eastAsia="pl-PL"/>
        </w:rPr>
      </w:pPr>
    </w:p>
    <w:p w14:paraId="670912C2" w14:textId="1B4755D8" w:rsidR="008D20DF" w:rsidRDefault="008D20DF" w:rsidP="008D20DF">
      <w:pPr>
        <w:pStyle w:val="Akapitzlist"/>
        <w:spacing w:after="0" w:line="240" w:lineRule="auto"/>
        <w:ind w:left="360"/>
        <w:jc w:val="center"/>
        <w:rPr>
          <w:rFonts w:ascii="Times New Roman" w:eastAsia="Times New Roman" w:hAnsi="Times New Roman" w:cs="Times New Roman"/>
          <w:b/>
          <w:bCs/>
          <w:sz w:val="24"/>
          <w:szCs w:val="24"/>
          <w:lang w:eastAsia="pl-PL"/>
        </w:rPr>
      </w:pPr>
      <w:r w:rsidRPr="00281AF4">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5</w:t>
      </w:r>
    </w:p>
    <w:p w14:paraId="6787983E" w14:textId="77777777" w:rsidR="008D20DF" w:rsidRPr="008D20DF" w:rsidRDefault="008D20DF" w:rsidP="008D20DF">
      <w:pPr>
        <w:pStyle w:val="Akapitzlist"/>
        <w:spacing w:after="0" w:line="360" w:lineRule="auto"/>
        <w:ind w:left="360"/>
        <w:jc w:val="both"/>
        <w:rPr>
          <w:rFonts w:ascii="Times New Roman" w:eastAsia="Times New Roman" w:hAnsi="Times New Roman" w:cs="Times New Roman"/>
          <w:b/>
          <w:bCs/>
          <w:sz w:val="24"/>
          <w:szCs w:val="24"/>
          <w:lang w:eastAsia="pl-PL"/>
        </w:rPr>
      </w:pPr>
    </w:p>
    <w:p w14:paraId="65B72B21" w14:textId="77777777" w:rsidR="008D20DF" w:rsidRPr="008D20DF" w:rsidRDefault="008D20DF" w:rsidP="008D20DF">
      <w:pPr>
        <w:numPr>
          <w:ilvl w:val="0"/>
          <w:numId w:val="3"/>
        </w:numPr>
        <w:autoSpaceDE w:val="0"/>
        <w:autoSpaceDN w:val="0"/>
        <w:adjustRightInd w:val="0"/>
        <w:spacing w:after="0" w:line="360" w:lineRule="auto"/>
        <w:jc w:val="both"/>
        <w:rPr>
          <w:rFonts w:ascii="Times New Roman" w:eastAsia="Calibri" w:hAnsi="Times New Roman" w:cs="Times New Roman"/>
          <w:color w:val="000000"/>
          <w:sz w:val="24"/>
          <w:szCs w:val="24"/>
        </w:rPr>
      </w:pPr>
      <w:r w:rsidRPr="008D20DF">
        <w:rPr>
          <w:rFonts w:ascii="Times New Roman" w:eastAsia="Calibri" w:hAnsi="Times New Roman" w:cs="Times New Roman"/>
          <w:color w:val="000000"/>
          <w:sz w:val="24"/>
          <w:szCs w:val="24"/>
        </w:rPr>
        <w:t xml:space="preserve">Wykonawca zobowiązany będzie do zapewnienia uczestnictwa w realizacji zadania wszelkim innym osobom, których obecność wynikać będzie z posiadanych pozwoleń i zezwoleń. </w:t>
      </w:r>
    </w:p>
    <w:p w14:paraId="3EFE6FFF" w14:textId="77777777" w:rsidR="008D20DF" w:rsidRPr="008D20DF" w:rsidRDefault="008D20DF" w:rsidP="008D20DF">
      <w:pPr>
        <w:numPr>
          <w:ilvl w:val="0"/>
          <w:numId w:val="3"/>
        </w:numPr>
        <w:spacing w:after="0" w:line="360" w:lineRule="auto"/>
        <w:contextualSpacing/>
        <w:jc w:val="both"/>
        <w:rPr>
          <w:rFonts w:ascii="Times New Roman" w:hAnsi="Times New Roman" w:cs="Times New Roman"/>
          <w:sz w:val="24"/>
          <w:szCs w:val="24"/>
        </w:rPr>
      </w:pPr>
      <w:r w:rsidRPr="008D20DF">
        <w:rPr>
          <w:rFonts w:ascii="Times New Roman" w:hAnsi="Times New Roman" w:cs="Times New Roman"/>
          <w:sz w:val="24"/>
          <w:szCs w:val="24"/>
        </w:rPr>
        <w:t>Wykonawca i Zamawiający zobowiązani są do ścisłego współdziałania w zakresie niezbędnym dla prawidłowej realizacji Umowy.</w:t>
      </w:r>
    </w:p>
    <w:p w14:paraId="421B6FC4" w14:textId="6461C376" w:rsidR="008D20DF" w:rsidRPr="008D20DF" w:rsidRDefault="008D20DF" w:rsidP="008D20DF">
      <w:pPr>
        <w:numPr>
          <w:ilvl w:val="0"/>
          <w:numId w:val="3"/>
        </w:numPr>
        <w:spacing w:after="0" w:line="360" w:lineRule="auto"/>
        <w:contextualSpacing/>
        <w:jc w:val="both"/>
        <w:rPr>
          <w:rFonts w:ascii="Times New Roman" w:hAnsi="Times New Roman" w:cs="Times New Roman"/>
          <w:sz w:val="24"/>
          <w:szCs w:val="24"/>
        </w:rPr>
      </w:pPr>
      <w:r w:rsidRPr="008D20DF">
        <w:rPr>
          <w:rFonts w:ascii="Times New Roman" w:hAnsi="Times New Roman" w:cs="Times New Roman"/>
          <w:sz w:val="24"/>
          <w:szCs w:val="24"/>
        </w:rPr>
        <w:t xml:space="preserve">Z ramienia Zamawiającego osobą uprawnioną do kontaktów z Wykonawcą jest </w:t>
      </w:r>
      <w:r>
        <w:rPr>
          <w:rFonts w:ascii="Times New Roman" w:hAnsi="Times New Roman" w:cs="Times New Roman"/>
          <w:sz w:val="24"/>
          <w:szCs w:val="24"/>
        </w:rPr>
        <w:br/>
      </w:r>
      <w:r w:rsidRPr="008D20DF">
        <w:rPr>
          <w:rFonts w:ascii="Times New Roman" w:hAnsi="Times New Roman" w:cs="Times New Roman"/>
          <w:sz w:val="24"/>
          <w:szCs w:val="24"/>
        </w:rPr>
        <w:t xml:space="preserve">ks. </w:t>
      </w:r>
      <w:r>
        <w:rPr>
          <w:rFonts w:ascii="Times New Roman" w:hAnsi="Times New Roman" w:cs="Times New Roman"/>
          <w:sz w:val="24"/>
          <w:szCs w:val="24"/>
        </w:rPr>
        <w:t>Wojciech Zdon</w:t>
      </w:r>
      <w:r w:rsidRPr="008D20DF">
        <w:rPr>
          <w:rFonts w:ascii="Times New Roman" w:hAnsi="Times New Roman" w:cs="Times New Roman"/>
          <w:sz w:val="24"/>
          <w:szCs w:val="24"/>
        </w:rPr>
        <w:t xml:space="preserve"> – proboszcz Parafii.</w:t>
      </w:r>
    </w:p>
    <w:p w14:paraId="319B7BC9" w14:textId="77777777" w:rsidR="008D20DF" w:rsidRPr="008D20DF" w:rsidRDefault="008D20DF" w:rsidP="008D20DF">
      <w:pPr>
        <w:numPr>
          <w:ilvl w:val="0"/>
          <w:numId w:val="3"/>
        </w:numPr>
        <w:spacing w:after="0" w:line="360" w:lineRule="auto"/>
        <w:jc w:val="both"/>
        <w:rPr>
          <w:rFonts w:ascii="Times New Roman" w:hAnsi="Times New Roman" w:cs="Times New Roman"/>
          <w:sz w:val="24"/>
          <w:szCs w:val="24"/>
        </w:rPr>
      </w:pPr>
      <w:r w:rsidRPr="008D20DF">
        <w:rPr>
          <w:rFonts w:ascii="Times New Roman" w:hAnsi="Times New Roman" w:cs="Times New Roman"/>
          <w:sz w:val="24"/>
          <w:szCs w:val="24"/>
        </w:rPr>
        <w:t>Z ramienia Wykonawcy osobą upoważnioną do kontaktów z Zamawiającym jest ……………………...………………………………………………………………………..</w:t>
      </w:r>
    </w:p>
    <w:p w14:paraId="34E88FBC" w14:textId="77777777" w:rsidR="008D20DF" w:rsidRPr="008D20DF" w:rsidRDefault="008D20DF" w:rsidP="008D20DF">
      <w:pPr>
        <w:numPr>
          <w:ilvl w:val="0"/>
          <w:numId w:val="3"/>
        </w:numPr>
        <w:spacing w:after="0" w:line="360" w:lineRule="auto"/>
        <w:contextualSpacing/>
        <w:jc w:val="both"/>
        <w:rPr>
          <w:rFonts w:ascii="Times New Roman" w:hAnsi="Times New Roman" w:cs="Times New Roman"/>
          <w:sz w:val="24"/>
          <w:szCs w:val="24"/>
        </w:rPr>
      </w:pPr>
      <w:r w:rsidRPr="008D20DF">
        <w:rPr>
          <w:rFonts w:ascii="Times New Roman" w:hAnsi="Times New Roman" w:cs="Times New Roman"/>
          <w:sz w:val="24"/>
          <w:szCs w:val="24"/>
        </w:rPr>
        <w:t>Wykonawca zobowiązany jest do udzielania na żądanie Zamawiającego wyjaśnień dotyczących przebiegu realizacji umowy.</w:t>
      </w:r>
    </w:p>
    <w:p w14:paraId="58DEDE3C" w14:textId="25682B59" w:rsidR="008D20DF" w:rsidRDefault="008D20DF" w:rsidP="008D20DF">
      <w:pPr>
        <w:numPr>
          <w:ilvl w:val="0"/>
          <w:numId w:val="3"/>
        </w:numPr>
        <w:spacing w:after="0" w:line="360" w:lineRule="auto"/>
        <w:jc w:val="both"/>
        <w:rPr>
          <w:rFonts w:ascii="Times New Roman" w:hAnsi="Times New Roman" w:cs="Times New Roman"/>
          <w:sz w:val="24"/>
          <w:szCs w:val="24"/>
        </w:rPr>
      </w:pPr>
      <w:r w:rsidRPr="008D20DF">
        <w:rPr>
          <w:rFonts w:ascii="Times New Roman" w:hAnsi="Times New Roman" w:cs="Times New Roman"/>
          <w:sz w:val="24"/>
          <w:szCs w:val="24"/>
        </w:rPr>
        <w:t xml:space="preserve">Każda ze Stron jest zobowiązana zawiadomić drugą Stronę o zmianie wszelkich danych, które uniemożliwią należytą współpracę pomiędzy Stronami. W szczególności dotyczy </w:t>
      </w:r>
      <w:r w:rsidR="009501CA">
        <w:rPr>
          <w:rFonts w:ascii="Times New Roman" w:hAnsi="Times New Roman" w:cs="Times New Roman"/>
          <w:sz w:val="24"/>
          <w:szCs w:val="24"/>
        </w:rPr>
        <w:br/>
      </w:r>
      <w:r w:rsidRPr="008D20DF">
        <w:rPr>
          <w:rFonts w:ascii="Times New Roman" w:hAnsi="Times New Roman" w:cs="Times New Roman"/>
          <w:sz w:val="24"/>
          <w:szCs w:val="24"/>
        </w:rPr>
        <w:t xml:space="preserve">to zmiany adresu do doręczeń, numerów telefonów, adresów poczty elektronicznej oraz </w:t>
      </w:r>
      <w:r w:rsidRPr="008D20DF">
        <w:rPr>
          <w:rFonts w:ascii="Times New Roman" w:hAnsi="Times New Roman" w:cs="Times New Roman"/>
          <w:sz w:val="24"/>
          <w:szCs w:val="24"/>
        </w:rPr>
        <w:lastRenderedPageBreak/>
        <w:t xml:space="preserve">rachunków bankowych. Zmiana danych kontaktowych wymaga pisemnego powiadomienia drugiej Strony o ich dokonaniu. Zmiana powyższych danych, w braku niezwłocznego powiadomienia o zmianie, nie może wywołać negatywnych skutków dla drugiej Strony, w szczególności korespondencja wysłana na dotychczasowy adres będzie uważana </w:t>
      </w:r>
      <w:r w:rsidR="009501CA">
        <w:rPr>
          <w:rFonts w:ascii="Times New Roman" w:hAnsi="Times New Roman" w:cs="Times New Roman"/>
          <w:sz w:val="24"/>
          <w:szCs w:val="24"/>
        </w:rPr>
        <w:br/>
      </w:r>
      <w:r w:rsidRPr="008D20DF">
        <w:rPr>
          <w:rFonts w:ascii="Times New Roman" w:hAnsi="Times New Roman" w:cs="Times New Roman"/>
          <w:sz w:val="24"/>
          <w:szCs w:val="24"/>
        </w:rPr>
        <w:t>za skutecznie doręczoną.</w:t>
      </w:r>
    </w:p>
    <w:p w14:paraId="790093D0" w14:textId="77777777" w:rsidR="008D20DF" w:rsidRPr="008D20DF" w:rsidRDefault="008D20DF" w:rsidP="008D20DF">
      <w:pPr>
        <w:numPr>
          <w:ilvl w:val="0"/>
          <w:numId w:val="3"/>
        </w:numPr>
        <w:spacing w:after="0" w:line="360" w:lineRule="auto"/>
        <w:jc w:val="both"/>
        <w:rPr>
          <w:rFonts w:ascii="Times New Roman" w:hAnsi="Times New Roman" w:cs="Times New Roman"/>
          <w:sz w:val="24"/>
          <w:szCs w:val="24"/>
        </w:rPr>
      </w:pPr>
      <w:r w:rsidRPr="008D20DF">
        <w:rPr>
          <w:rFonts w:ascii="Times New Roman" w:hAnsi="Times New Roman" w:cs="Times New Roman"/>
          <w:sz w:val="24"/>
          <w:szCs w:val="24"/>
        </w:rPr>
        <w:t>Zamawiający zastrzega sobie prawo kompleksowej i wyrywkowej kontroli realizacji przedmiotu zamówienia.</w:t>
      </w:r>
    </w:p>
    <w:p w14:paraId="2633819C" w14:textId="77777777" w:rsidR="008D20DF" w:rsidRDefault="008D20DF" w:rsidP="008D20DF">
      <w:pPr>
        <w:numPr>
          <w:ilvl w:val="0"/>
          <w:numId w:val="3"/>
        </w:numPr>
        <w:spacing w:after="0" w:line="360" w:lineRule="auto"/>
        <w:contextualSpacing/>
        <w:jc w:val="both"/>
        <w:rPr>
          <w:rFonts w:ascii="Times New Roman" w:hAnsi="Times New Roman" w:cs="Times New Roman"/>
          <w:sz w:val="24"/>
          <w:szCs w:val="24"/>
        </w:rPr>
      </w:pPr>
      <w:r w:rsidRPr="008D20DF">
        <w:rPr>
          <w:rFonts w:ascii="Times New Roman" w:hAnsi="Times New Roman" w:cs="Times New Roman"/>
          <w:sz w:val="24"/>
          <w:szCs w:val="24"/>
        </w:rPr>
        <w:t>W przypadku stwierdzenia nieprawidłowości w realizacji przedmiotu niniejszej Umowy Zamawiający niezwłocznie powiadomi o tym fakcie Wykonawcę, wyznaczając jednocześnie termin na ich usunięcie.</w:t>
      </w:r>
    </w:p>
    <w:p w14:paraId="653BFCB9" w14:textId="77777777" w:rsidR="00C91561" w:rsidRDefault="00C91561" w:rsidP="008D20DF">
      <w:pPr>
        <w:pStyle w:val="Akapitzlist"/>
        <w:spacing w:after="0" w:line="240" w:lineRule="auto"/>
        <w:ind w:left="360"/>
        <w:jc w:val="center"/>
        <w:rPr>
          <w:rFonts w:ascii="Times New Roman" w:eastAsia="Times New Roman" w:hAnsi="Times New Roman" w:cs="Times New Roman"/>
          <w:b/>
          <w:bCs/>
          <w:sz w:val="24"/>
          <w:szCs w:val="24"/>
          <w:lang w:eastAsia="pl-PL"/>
        </w:rPr>
      </w:pPr>
    </w:p>
    <w:p w14:paraId="7A13FE4F" w14:textId="121E18B5" w:rsidR="008D20DF" w:rsidRDefault="008D20DF" w:rsidP="008D20DF">
      <w:pPr>
        <w:pStyle w:val="Akapitzlist"/>
        <w:spacing w:after="0" w:line="240" w:lineRule="auto"/>
        <w:ind w:left="360"/>
        <w:jc w:val="center"/>
        <w:rPr>
          <w:rFonts w:ascii="Times New Roman" w:eastAsia="Times New Roman" w:hAnsi="Times New Roman" w:cs="Times New Roman"/>
          <w:b/>
          <w:bCs/>
          <w:sz w:val="24"/>
          <w:szCs w:val="24"/>
          <w:lang w:eastAsia="pl-PL"/>
        </w:rPr>
      </w:pPr>
      <w:r w:rsidRPr="00281AF4">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6</w:t>
      </w:r>
    </w:p>
    <w:p w14:paraId="5244F033" w14:textId="77777777" w:rsidR="00C91561" w:rsidRDefault="00C91561" w:rsidP="008D20DF">
      <w:pPr>
        <w:pStyle w:val="Akapitzlist"/>
        <w:spacing w:after="0" w:line="240" w:lineRule="auto"/>
        <w:ind w:left="360"/>
        <w:jc w:val="center"/>
        <w:rPr>
          <w:rFonts w:ascii="Times New Roman" w:eastAsia="Times New Roman" w:hAnsi="Times New Roman" w:cs="Times New Roman"/>
          <w:b/>
          <w:bCs/>
          <w:sz w:val="24"/>
          <w:szCs w:val="24"/>
          <w:lang w:eastAsia="pl-PL"/>
        </w:rPr>
      </w:pPr>
    </w:p>
    <w:p w14:paraId="041F2406" w14:textId="77777777" w:rsidR="00C91561" w:rsidRPr="00C91561" w:rsidRDefault="00C91561" w:rsidP="00C91561">
      <w:pPr>
        <w:numPr>
          <w:ilvl w:val="0"/>
          <w:numId w:val="4"/>
        </w:numPr>
        <w:tabs>
          <w:tab w:val="left" w:pos="284"/>
        </w:tabs>
        <w:spacing w:after="0" w:line="360" w:lineRule="auto"/>
        <w:contextualSpacing/>
        <w:jc w:val="both"/>
        <w:rPr>
          <w:rFonts w:ascii="Times New Roman" w:hAnsi="Times New Roman" w:cs="Times New Roman"/>
          <w:sz w:val="24"/>
          <w:szCs w:val="24"/>
        </w:rPr>
      </w:pPr>
      <w:r w:rsidRPr="00C91561">
        <w:rPr>
          <w:rFonts w:ascii="Times New Roman" w:hAnsi="Times New Roman" w:cs="Times New Roman"/>
          <w:sz w:val="24"/>
          <w:szCs w:val="24"/>
        </w:rPr>
        <w:t>Wykonawcę obciążają koszty utrzymania, budowy oraz konserwacji urządzeń obiektów tymczasowych na terenie budowy.</w:t>
      </w:r>
    </w:p>
    <w:p w14:paraId="39B5A32B" w14:textId="77777777" w:rsidR="00C91561" w:rsidRPr="00C91561" w:rsidRDefault="00C91561" w:rsidP="00C91561">
      <w:pPr>
        <w:numPr>
          <w:ilvl w:val="0"/>
          <w:numId w:val="4"/>
        </w:numPr>
        <w:tabs>
          <w:tab w:val="left" w:pos="280"/>
        </w:tabs>
        <w:spacing w:after="0" w:line="360" w:lineRule="auto"/>
        <w:contextualSpacing/>
        <w:jc w:val="both"/>
        <w:rPr>
          <w:rFonts w:ascii="Times New Roman" w:hAnsi="Times New Roman" w:cs="Times New Roman"/>
          <w:sz w:val="24"/>
          <w:szCs w:val="24"/>
        </w:rPr>
      </w:pPr>
      <w:r w:rsidRPr="00C91561">
        <w:rPr>
          <w:rFonts w:ascii="Times New Roman" w:hAnsi="Times New Roman" w:cs="Times New Roman"/>
          <w:sz w:val="24"/>
          <w:szCs w:val="24"/>
        </w:rPr>
        <w:t>Wykonawca zobowiązuje się strzec mienia wymienionego w protokole przekazania placu budowy, zabezpieczyć i oznakować roboty, dbać o stan techniczny i prawidłowość oznakowania przez cały czas realizacji zadania oraz zapewnić warunki bezpieczeństwa.</w:t>
      </w:r>
    </w:p>
    <w:p w14:paraId="084169D0" w14:textId="77777777" w:rsidR="00C91561" w:rsidRPr="00C91561" w:rsidRDefault="00C91561" w:rsidP="00C91561">
      <w:pPr>
        <w:numPr>
          <w:ilvl w:val="0"/>
          <w:numId w:val="4"/>
        </w:numPr>
        <w:tabs>
          <w:tab w:val="left" w:pos="294"/>
        </w:tabs>
        <w:spacing w:after="0" w:line="360" w:lineRule="auto"/>
        <w:contextualSpacing/>
        <w:jc w:val="both"/>
        <w:rPr>
          <w:rFonts w:ascii="Times New Roman" w:hAnsi="Times New Roman" w:cs="Times New Roman"/>
          <w:sz w:val="24"/>
          <w:szCs w:val="24"/>
        </w:rPr>
      </w:pPr>
      <w:r w:rsidRPr="00C91561">
        <w:rPr>
          <w:rFonts w:ascii="Times New Roman" w:hAnsi="Times New Roman" w:cs="Times New Roman"/>
          <w:sz w:val="24"/>
          <w:szCs w:val="24"/>
        </w:rPr>
        <w:t>W czasie realizacji robót Wykonawca zobowiązany jest do utrzymania terenu budowy w stanie wolnym od przeszkód komunikacyjnych oraz usuwania zbędnych materiałów i odpadów.</w:t>
      </w:r>
    </w:p>
    <w:p w14:paraId="50850516" w14:textId="77777777" w:rsidR="00C91561" w:rsidRPr="00C91561" w:rsidRDefault="00C91561" w:rsidP="00C91561">
      <w:pPr>
        <w:numPr>
          <w:ilvl w:val="0"/>
          <w:numId w:val="4"/>
        </w:numPr>
        <w:spacing w:after="0" w:line="360" w:lineRule="auto"/>
        <w:jc w:val="both"/>
        <w:rPr>
          <w:rFonts w:ascii="Times New Roman" w:hAnsi="Times New Roman" w:cs="Times New Roman"/>
          <w:sz w:val="24"/>
          <w:szCs w:val="24"/>
        </w:rPr>
      </w:pPr>
      <w:r w:rsidRPr="00C91561">
        <w:rPr>
          <w:rFonts w:ascii="Times New Roman" w:hAnsi="Times New Roman" w:cs="Times New Roman"/>
          <w:color w:val="000000"/>
          <w:sz w:val="24"/>
          <w:szCs w:val="24"/>
        </w:rPr>
        <w:t>Wykonawca zapewni na własny koszt transport odpadów do miejsc ich wykorzystania lub utylizacji, łącznie z kosztami utylizacji.</w:t>
      </w:r>
    </w:p>
    <w:p w14:paraId="1A21037F" w14:textId="77777777" w:rsidR="00C91561" w:rsidRPr="00C91561" w:rsidRDefault="00C91561" w:rsidP="00C91561">
      <w:pPr>
        <w:numPr>
          <w:ilvl w:val="0"/>
          <w:numId w:val="4"/>
        </w:numPr>
        <w:spacing w:after="0" w:line="360" w:lineRule="auto"/>
        <w:jc w:val="both"/>
        <w:rPr>
          <w:rFonts w:ascii="Times New Roman" w:hAnsi="Times New Roman" w:cs="Times New Roman"/>
          <w:sz w:val="24"/>
          <w:szCs w:val="24"/>
        </w:rPr>
      </w:pPr>
      <w:r w:rsidRPr="00C91561">
        <w:rPr>
          <w:rFonts w:ascii="Times New Roman" w:hAnsi="Times New Roman" w:cs="Times New Roman"/>
          <w:sz w:val="24"/>
          <w:szCs w:val="24"/>
        </w:rPr>
        <w:t>Wykonawca jako posiadacz odpadów stosować się będzie do przepisów ustawy Prawo ochrony środowiska i ustawy o odpadach.</w:t>
      </w:r>
    </w:p>
    <w:p w14:paraId="7F8FE531" w14:textId="459CB6E5" w:rsidR="00C91561" w:rsidRPr="00C91561" w:rsidRDefault="00C91561" w:rsidP="00C91561">
      <w:pPr>
        <w:numPr>
          <w:ilvl w:val="0"/>
          <w:numId w:val="4"/>
        </w:numPr>
        <w:spacing w:after="0" w:line="360" w:lineRule="auto"/>
        <w:contextualSpacing/>
        <w:jc w:val="both"/>
        <w:rPr>
          <w:rFonts w:ascii="Times New Roman" w:hAnsi="Times New Roman" w:cs="Times New Roman"/>
          <w:sz w:val="24"/>
          <w:szCs w:val="24"/>
        </w:rPr>
      </w:pPr>
      <w:r w:rsidRPr="00C91561">
        <w:rPr>
          <w:rFonts w:ascii="Times New Roman" w:hAnsi="Times New Roman" w:cs="Times New Roman"/>
          <w:sz w:val="24"/>
          <w:szCs w:val="24"/>
        </w:rPr>
        <w:t xml:space="preserve">Wykonawca zobowiązany jest do umożliwienia wstępu na teren budowy pracownikom organów nadzoru </w:t>
      </w:r>
      <w:r w:rsidR="00355EB6">
        <w:rPr>
          <w:rFonts w:ascii="Times New Roman" w:hAnsi="Times New Roman" w:cs="Times New Roman"/>
          <w:sz w:val="24"/>
          <w:szCs w:val="24"/>
        </w:rPr>
        <w:t>Wojewódzki Urząd Ochrony Zabytków w Kiecach</w:t>
      </w:r>
      <w:r w:rsidRPr="00C91561">
        <w:rPr>
          <w:rFonts w:ascii="Times New Roman" w:hAnsi="Times New Roman" w:cs="Times New Roman"/>
          <w:sz w:val="24"/>
          <w:szCs w:val="24"/>
        </w:rPr>
        <w:t>.</w:t>
      </w:r>
    </w:p>
    <w:p w14:paraId="4E5882A2" w14:textId="1D464541" w:rsidR="00C91561" w:rsidRDefault="00C91561" w:rsidP="00C91561">
      <w:pPr>
        <w:numPr>
          <w:ilvl w:val="0"/>
          <w:numId w:val="4"/>
        </w:numPr>
        <w:spacing w:after="0" w:line="360" w:lineRule="auto"/>
        <w:contextualSpacing/>
        <w:jc w:val="both"/>
        <w:rPr>
          <w:rFonts w:ascii="Times New Roman" w:hAnsi="Times New Roman" w:cs="Times New Roman"/>
          <w:sz w:val="24"/>
          <w:szCs w:val="24"/>
        </w:rPr>
      </w:pPr>
      <w:r w:rsidRPr="00C91561">
        <w:rPr>
          <w:rFonts w:ascii="Times New Roman" w:hAnsi="Times New Roman" w:cs="Times New Roman"/>
          <w:sz w:val="24"/>
          <w:szCs w:val="24"/>
        </w:rPr>
        <w:t xml:space="preserve">Po zakończeniu robót Wykonawca zobowiązany jest uporządkować teren budowy i przekazać go Zamawiającemu w dniu odbioru robót. Do obowiązków Wykonawcy należy dokonanie na własny koszt renowacji </w:t>
      </w:r>
      <w:r w:rsidR="00355EB6">
        <w:rPr>
          <w:rFonts w:ascii="Times New Roman" w:hAnsi="Times New Roman" w:cs="Times New Roman"/>
          <w:sz w:val="24"/>
          <w:szCs w:val="24"/>
        </w:rPr>
        <w:t xml:space="preserve">przedmiotów </w:t>
      </w:r>
      <w:r w:rsidRPr="00C91561">
        <w:rPr>
          <w:rFonts w:ascii="Times New Roman" w:hAnsi="Times New Roman" w:cs="Times New Roman"/>
          <w:sz w:val="24"/>
          <w:szCs w:val="24"/>
        </w:rPr>
        <w:t xml:space="preserve">zniszczonych lub uszkodzonych </w:t>
      </w:r>
      <w:r w:rsidR="00355EB6">
        <w:rPr>
          <w:rFonts w:ascii="Times New Roman" w:hAnsi="Times New Roman" w:cs="Times New Roman"/>
          <w:sz w:val="24"/>
          <w:szCs w:val="24"/>
        </w:rPr>
        <w:br/>
      </w:r>
      <w:r w:rsidRPr="00C91561">
        <w:rPr>
          <w:rFonts w:ascii="Times New Roman" w:hAnsi="Times New Roman" w:cs="Times New Roman"/>
          <w:sz w:val="24"/>
          <w:szCs w:val="24"/>
        </w:rPr>
        <w:t>w wyniku prowadzonych prac.</w:t>
      </w:r>
    </w:p>
    <w:p w14:paraId="7CFAAB0D" w14:textId="77777777" w:rsidR="003B220B" w:rsidRDefault="003B220B" w:rsidP="003B220B">
      <w:pPr>
        <w:spacing w:after="0" w:line="360" w:lineRule="auto"/>
        <w:ind w:left="360"/>
        <w:contextualSpacing/>
        <w:jc w:val="both"/>
        <w:rPr>
          <w:rFonts w:ascii="Times New Roman" w:hAnsi="Times New Roman" w:cs="Times New Roman"/>
          <w:sz w:val="24"/>
          <w:szCs w:val="24"/>
        </w:rPr>
      </w:pPr>
    </w:p>
    <w:p w14:paraId="6AD0A2EA" w14:textId="77777777" w:rsidR="003B220B" w:rsidRPr="00C91561" w:rsidRDefault="003B220B" w:rsidP="003B220B">
      <w:pPr>
        <w:spacing w:after="0" w:line="360" w:lineRule="auto"/>
        <w:ind w:left="360"/>
        <w:contextualSpacing/>
        <w:jc w:val="both"/>
        <w:rPr>
          <w:rFonts w:ascii="Times New Roman" w:hAnsi="Times New Roman" w:cs="Times New Roman"/>
          <w:sz w:val="24"/>
          <w:szCs w:val="24"/>
        </w:rPr>
      </w:pPr>
    </w:p>
    <w:p w14:paraId="3498682E" w14:textId="77777777" w:rsidR="00C91561" w:rsidRDefault="00C91561" w:rsidP="00C91561">
      <w:pPr>
        <w:numPr>
          <w:ilvl w:val="0"/>
          <w:numId w:val="4"/>
        </w:numPr>
        <w:tabs>
          <w:tab w:val="left" w:pos="280"/>
        </w:tabs>
        <w:spacing w:after="0" w:line="360" w:lineRule="auto"/>
        <w:contextualSpacing/>
        <w:jc w:val="both"/>
        <w:rPr>
          <w:rFonts w:ascii="Times New Roman" w:hAnsi="Times New Roman" w:cs="Times New Roman"/>
          <w:sz w:val="24"/>
          <w:szCs w:val="24"/>
        </w:rPr>
      </w:pPr>
      <w:r w:rsidRPr="00C91561">
        <w:rPr>
          <w:rFonts w:ascii="Times New Roman" w:hAnsi="Times New Roman" w:cs="Times New Roman"/>
          <w:sz w:val="24"/>
          <w:szCs w:val="24"/>
        </w:rPr>
        <w:t xml:space="preserve">Wykonawca ponosi pełną odpowiedzialność za bezpieczeństwo wszelkich działań prowadzonych na terenie robót i poza nim, a związanych z wykonaniem przedmiotu umowy. </w:t>
      </w:r>
    </w:p>
    <w:p w14:paraId="55E172B1" w14:textId="77777777" w:rsidR="00C91561" w:rsidRPr="00C91561" w:rsidRDefault="00C91561" w:rsidP="00C91561">
      <w:pPr>
        <w:numPr>
          <w:ilvl w:val="0"/>
          <w:numId w:val="4"/>
        </w:numPr>
        <w:autoSpaceDE w:val="0"/>
        <w:autoSpaceDN w:val="0"/>
        <w:adjustRightInd w:val="0"/>
        <w:spacing w:after="28" w:line="360" w:lineRule="auto"/>
        <w:jc w:val="both"/>
        <w:rPr>
          <w:rFonts w:ascii="Times New Roman" w:hAnsi="Times New Roman" w:cs="Times New Roman"/>
          <w:color w:val="000000"/>
          <w:sz w:val="24"/>
          <w:szCs w:val="24"/>
        </w:rPr>
      </w:pPr>
      <w:r w:rsidRPr="00C91561">
        <w:rPr>
          <w:rFonts w:ascii="Times New Roman" w:hAnsi="Times New Roman" w:cs="Times New Roman"/>
          <w:color w:val="000000"/>
          <w:sz w:val="24"/>
          <w:szCs w:val="24"/>
        </w:rPr>
        <w:t xml:space="preserve">Wykonawca ponosi pełną odpowiedzialność za stan i przestrzeganie przepisów bhp, ochronę p.poż. </w:t>
      </w:r>
    </w:p>
    <w:p w14:paraId="44F9E32A" w14:textId="77777777" w:rsidR="00C91561" w:rsidRDefault="00C91561" w:rsidP="00C91561">
      <w:pPr>
        <w:numPr>
          <w:ilvl w:val="0"/>
          <w:numId w:val="4"/>
        </w:numPr>
        <w:tabs>
          <w:tab w:val="left" w:pos="280"/>
        </w:tabs>
        <w:spacing w:after="0" w:line="360" w:lineRule="auto"/>
        <w:contextualSpacing/>
        <w:jc w:val="both"/>
        <w:rPr>
          <w:rFonts w:ascii="Times New Roman" w:hAnsi="Times New Roman" w:cs="Times New Roman"/>
          <w:sz w:val="24"/>
          <w:szCs w:val="24"/>
        </w:rPr>
      </w:pPr>
      <w:r w:rsidRPr="00C91561">
        <w:rPr>
          <w:rFonts w:ascii="Times New Roman" w:hAnsi="Times New Roman" w:cs="Times New Roman"/>
          <w:sz w:val="24"/>
          <w:szCs w:val="24"/>
        </w:rPr>
        <w:t>Wykonawca ponosi pełną odpowiedzialność za szkody oraz następstwa nieszczęśliwych wypadków pracowników i osób trzecich, powstałe w związku z prowadzonymi robotami, w tym także ruchem pojazdów.</w:t>
      </w:r>
    </w:p>
    <w:p w14:paraId="418CAD8E" w14:textId="77777777" w:rsidR="00C91561" w:rsidRPr="00C91561" w:rsidRDefault="00C91561" w:rsidP="00C91561">
      <w:pPr>
        <w:numPr>
          <w:ilvl w:val="0"/>
          <w:numId w:val="4"/>
        </w:numPr>
        <w:tabs>
          <w:tab w:val="left" w:pos="280"/>
        </w:tabs>
        <w:spacing w:after="0" w:line="360" w:lineRule="auto"/>
        <w:contextualSpacing/>
        <w:jc w:val="both"/>
        <w:rPr>
          <w:rFonts w:ascii="Times New Roman" w:hAnsi="Times New Roman" w:cs="Times New Roman"/>
          <w:sz w:val="24"/>
          <w:szCs w:val="24"/>
        </w:rPr>
      </w:pPr>
      <w:r w:rsidRPr="00C91561">
        <w:rPr>
          <w:rFonts w:ascii="Times New Roman" w:hAnsi="Times New Roman" w:cs="Times New Roman"/>
          <w:sz w:val="24"/>
          <w:szCs w:val="24"/>
        </w:rPr>
        <w:t>Wykonawca ponosi wyłączą odpowiedzialność za wszelkie szkody będące następstwem niewykonania lub nienależytego wykonania przedmiotu umowy, które to szkody Wykonawca zobowiązuje się pokryć w pełnej wysokości.</w:t>
      </w:r>
    </w:p>
    <w:p w14:paraId="4CEAFE9F" w14:textId="4E691CA4" w:rsidR="00C91561" w:rsidRPr="00C91561" w:rsidRDefault="00C91561" w:rsidP="00C91561">
      <w:pPr>
        <w:numPr>
          <w:ilvl w:val="0"/>
          <w:numId w:val="4"/>
        </w:numPr>
        <w:tabs>
          <w:tab w:val="left" w:pos="280"/>
        </w:tabs>
        <w:spacing w:after="0" w:line="360" w:lineRule="auto"/>
        <w:contextualSpacing/>
        <w:jc w:val="both"/>
        <w:rPr>
          <w:rFonts w:ascii="Times New Roman" w:hAnsi="Times New Roman" w:cs="Times New Roman"/>
          <w:sz w:val="24"/>
          <w:szCs w:val="24"/>
        </w:rPr>
      </w:pPr>
      <w:r w:rsidRPr="00C91561">
        <w:rPr>
          <w:rFonts w:ascii="Times New Roman" w:hAnsi="Times New Roman" w:cs="Times New Roman"/>
          <w:sz w:val="24"/>
          <w:szCs w:val="24"/>
        </w:rPr>
        <w:t>Wykonawca po wykonaniu robót przygotuje wszelkie wymagane dokumenty.</w:t>
      </w:r>
    </w:p>
    <w:p w14:paraId="6E36F206" w14:textId="77777777" w:rsidR="00C91561" w:rsidRPr="00C91561" w:rsidRDefault="00C91561" w:rsidP="00C91561">
      <w:pPr>
        <w:numPr>
          <w:ilvl w:val="0"/>
          <w:numId w:val="4"/>
        </w:numPr>
        <w:tabs>
          <w:tab w:val="left" w:pos="280"/>
        </w:tabs>
        <w:spacing w:after="0" w:line="360" w:lineRule="auto"/>
        <w:ind w:hanging="357"/>
        <w:contextualSpacing/>
        <w:jc w:val="both"/>
        <w:rPr>
          <w:rFonts w:ascii="Times New Roman" w:hAnsi="Times New Roman" w:cs="Times New Roman"/>
          <w:sz w:val="24"/>
          <w:szCs w:val="24"/>
        </w:rPr>
      </w:pPr>
      <w:r w:rsidRPr="00C91561">
        <w:rPr>
          <w:rFonts w:ascii="Times New Roman" w:hAnsi="Times New Roman" w:cs="Times New Roman"/>
          <w:sz w:val="24"/>
          <w:szCs w:val="24"/>
        </w:rPr>
        <w:t xml:space="preserve"> </w:t>
      </w:r>
      <w:r w:rsidRPr="00C91561">
        <w:rPr>
          <w:rFonts w:ascii="Times New Roman" w:hAnsi="Times New Roman" w:cs="Times New Roman"/>
          <w:color w:val="000000"/>
          <w:sz w:val="24"/>
          <w:szCs w:val="24"/>
        </w:rPr>
        <w:t xml:space="preserve">Do obowiązków Wykonawcy należy ponadto: </w:t>
      </w:r>
    </w:p>
    <w:p w14:paraId="4CEFCF55" w14:textId="77777777" w:rsidR="00C91561" w:rsidRPr="00C91561" w:rsidRDefault="00C91561" w:rsidP="00C91561">
      <w:pPr>
        <w:numPr>
          <w:ilvl w:val="0"/>
          <w:numId w:val="5"/>
        </w:numPr>
        <w:spacing w:after="0" w:line="360" w:lineRule="auto"/>
        <w:ind w:hanging="357"/>
        <w:jc w:val="both"/>
        <w:rPr>
          <w:rFonts w:ascii="Times New Roman" w:hAnsi="Times New Roman" w:cs="Times New Roman"/>
          <w:sz w:val="24"/>
          <w:szCs w:val="24"/>
        </w:rPr>
      </w:pPr>
      <w:r w:rsidRPr="00C91561">
        <w:rPr>
          <w:rFonts w:ascii="Times New Roman" w:hAnsi="Times New Roman" w:cs="Times New Roman"/>
          <w:sz w:val="24"/>
          <w:szCs w:val="24"/>
        </w:rPr>
        <w:t>pełnienie funkcji koordynacyjnych w stosunku do robót realizowanych przez podwykonawców,</w:t>
      </w:r>
    </w:p>
    <w:p w14:paraId="26F1D329" w14:textId="77777777" w:rsidR="00C91561" w:rsidRPr="00C91561" w:rsidRDefault="00C91561" w:rsidP="00C91561">
      <w:pPr>
        <w:numPr>
          <w:ilvl w:val="0"/>
          <w:numId w:val="5"/>
        </w:numPr>
        <w:spacing w:after="0" w:line="360" w:lineRule="auto"/>
        <w:ind w:hanging="357"/>
        <w:jc w:val="both"/>
        <w:rPr>
          <w:rFonts w:ascii="Times New Roman" w:hAnsi="Times New Roman" w:cs="Times New Roman"/>
          <w:sz w:val="24"/>
          <w:szCs w:val="24"/>
        </w:rPr>
      </w:pPr>
      <w:r w:rsidRPr="00C91561">
        <w:rPr>
          <w:rFonts w:ascii="Times New Roman" w:hAnsi="Times New Roman" w:cs="Times New Roman"/>
          <w:sz w:val="24"/>
          <w:szCs w:val="24"/>
        </w:rPr>
        <w:t>zapewnienie ciągłego nadzoru nad pracownikami wykonującymi roboty,</w:t>
      </w:r>
    </w:p>
    <w:p w14:paraId="263E9939" w14:textId="77777777" w:rsidR="00C91561" w:rsidRPr="00C91561" w:rsidRDefault="00C91561" w:rsidP="00C91561">
      <w:pPr>
        <w:numPr>
          <w:ilvl w:val="0"/>
          <w:numId w:val="5"/>
        </w:numPr>
        <w:autoSpaceDE w:val="0"/>
        <w:autoSpaceDN w:val="0"/>
        <w:adjustRightInd w:val="0"/>
        <w:spacing w:after="0" w:line="360" w:lineRule="auto"/>
        <w:ind w:hanging="357"/>
        <w:jc w:val="both"/>
        <w:rPr>
          <w:rFonts w:ascii="Times New Roman" w:hAnsi="Times New Roman" w:cs="Times New Roman"/>
          <w:sz w:val="24"/>
          <w:szCs w:val="24"/>
        </w:rPr>
      </w:pPr>
      <w:r w:rsidRPr="00C91561">
        <w:rPr>
          <w:rFonts w:ascii="Times New Roman" w:hAnsi="Times New Roman" w:cs="Times New Roman"/>
          <w:sz w:val="24"/>
          <w:szCs w:val="24"/>
        </w:rPr>
        <w:t xml:space="preserve">terminowe wykonanie i przekazanie do eksploatacji przedmiotu umowy oraz oświadczenia, że roboty ukończone przez niego są całkowicie zgodne z umową i odpowiadają potrzebom, dla których są przewidziane według Umowy, </w:t>
      </w:r>
    </w:p>
    <w:p w14:paraId="4A88E491" w14:textId="77777777" w:rsidR="00C91561" w:rsidRPr="00C91561" w:rsidRDefault="00C91561" w:rsidP="00C91561">
      <w:pPr>
        <w:numPr>
          <w:ilvl w:val="0"/>
          <w:numId w:val="5"/>
        </w:numPr>
        <w:autoSpaceDE w:val="0"/>
        <w:autoSpaceDN w:val="0"/>
        <w:adjustRightInd w:val="0"/>
        <w:spacing w:after="0" w:line="360" w:lineRule="auto"/>
        <w:ind w:hanging="357"/>
        <w:jc w:val="both"/>
        <w:rPr>
          <w:rFonts w:ascii="Times New Roman" w:hAnsi="Times New Roman" w:cs="Times New Roman"/>
          <w:sz w:val="24"/>
          <w:szCs w:val="24"/>
        </w:rPr>
      </w:pPr>
      <w:r w:rsidRPr="00C91561">
        <w:rPr>
          <w:rFonts w:ascii="Times New Roman" w:hAnsi="Times New Roman" w:cs="Times New Roman"/>
          <w:sz w:val="24"/>
          <w:szCs w:val="24"/>
        </w:rPr>
        <w:t xml:space="preserve">kompletowanie w trakcie realizacji robót wszelkiej dokumentacji zgodnie z przepisami Prawa budowlanego, ustawy o ochronie zabytków i opiece nad zabytkami oraz przygotowanie do odbioru końcowego kompletu protokołów niezbędnych przy odbiorze, </w:t>
      </w:r>
    </w:p>
    <w:p w14:paraId="00B565BF" w14:textId="77777777" w:rsidR="00C91561" w:rsidRPr="00C91561" w:rsidRDefault="00C91561" w:rsidP="00C91561">
      <w:pPr>
        <w:numPr>
          <w:ilvl w:val="0"/>
          <w:numId w:val="5"/>
        </w:numPr>
        <w:autoSpaceDE w:val="0"/>
        <w:autoSpaceDN w:val="0"/>
        <w:adjustRightInd w:val="0"/>
        <w:spacing w:after="0" w:line="360" w:lineRule="auto"/>
        <w:ind w:hanging="357"/>
        <w:jc w:val="both"/>
        <w:rPr>
          <w:rFonts w:ascii="Times New Roman" w:hAnsi="Times New Roman" w:cs="Times New Roman"/>
          <w:sz w:val="24"/>
          <w:szCs w:val="24"/>
        </w:rPr>
      </w:pPr>
      <w:r w:rsidRPr="00C91561">
        <w:rPr>
          <w:rFonts w:ascii="Times New Roman" w:hAnsi="Times New Roman" w:cs="Times New Roman"/>
          <w:sz w:val="24"/>
          <w:szCs w:val="24"/>
        </w:rPr>
        <w:t xml:space="preserve">niezwłoczne informowanie Zamawiającego o problemach technicznych lub okolicznościach, które mogą wpłynąć na jakość robót lub termin zakończenia robót, </w:t>
      </w:r>
    </w:p>
    <w:p w14:paraId="4A0D0669" w14:textId="77777777" w:rsidR="00C91561" w:rsidRDefault="00C91561" w:rsidP="00C91561">
      <w:pPr>
        <w:numPr>
          <w:ilvl w:val="0"/>
          <w:numId w:val="5"/>
        </w:numPr>
        <w:autoSpaceDE w:val="0"/>
        <w:autoSpaceDN w:val="0"/>
        <w:adjustRightInd w:val="0"/>
        <w:spacing w:after="0" w:line="360" w:lineRule="auto"/>
        <w:ind w:hanging="357"/>
        <w:jc w:val="both"/>
        <w:rPr>
          <w:rFonts w:ascii="Times New Roman" w:hAnsi="Times New Roman" w:cs="Times New Roman"/>
          <w:sz w:val="24"/>
          <w:szCs w:val="24"/>
        </w:rPr>
      </w:pPr>
      <w:r w:rsidRPr="00C91561">
        <w:rPr>
          <w:rFonts w:ascii="Times New Roman" w:hAnsi="Times New Roman" w:cs="Times New Roman"/>
          <w:sz w:val="24"/>
          <w:szCs w:val="24"/>
        </w:rPr>
        <w:t>usunięcie wszelkich wad i usterek stwierdzonych przez Zamawiającego w trakcie trwania robót w terminie nie dłuższym niż termin technicznie uzasadniony i konieczny do ich usunięcia, wyznaczonym przez Zamawiającego.</w:t>
      </w:r>
    </w:p>
    <w:p w14:paraId="606374FB" w14:textId="77777777" w:rsidR="003B220B" w:rsidRDefault="003B220B" w:rsidP="003B220B">
      <w:pPr>
        <w:autoSpaceDE w:val="0"/>
        <w:autoSpaceDN w:val="0"/>
        <w:adjustRightInd w:val="0"/>
        <w:spacing w:after="0" w:line="360" w:lineRule="auto"/>
        <w:jc w:val="both"/>
        <w:rPr>
          <w:rFonts w:ascii="Times New Roman" w:hAnsi="Times New Roman" w:cs="Times New Roman"/>
          <w:sz w:val="24"/>
          <w:szCs w:val="24"/>
        </w:rPr>
      </w:pPr>
    </w:p>
    <w:p w14:paraId="253673C5" w14:textId="77777777" w:rsidR="003B220B" w:rsidRDefault="003B220B" w:rsidP="003B220B">
      <w:pPr>
        <w:autoSpaceDE w:val="0"/>
        <w:autoSpaceDN w:val="0"/>
        <w:adjustRightInd w:val="0"/>
        <w:spacing w:after="0" w:line="360" w:lineRule="auto"/>
        <w:jc w:val="both"/>
        <w:rPr>
          <w:rFonts w:ascii="Times New Roman" w:hAnsi="Times New Roman" w:cs="Times New Roman"/>
          <w:sz w:val="24"/>
          <w:szCs w:val="24"/>
        </w:rPr>
      </w:pPr>
    </w:p>
    <w:p w14:paraId="78B5B2CF" w14:textId="77777777" w:rsidR="003B220B" w:rsidRPr="00C91561" w:rsidRDefault="003B220B" w:rsidP="003B220B">
      <w:pPr>
        <w:autoSpaceDE w:val="0"/>
        <w:autoSpaceDN w:val="0"/>
        <w:adjustRightInd w:val="0"/>
        <w:spacing w:after="0" w:line="360" w:lineRule="auto"/>
        <w:jc w:val="both"/>
        <w:rPr>
          <w:rFonts w:ascii="Times New Roman" w:hAnsi="Times New Roman" w:cs="Times New Roman"/>
          <w:sz w:val="24"/>
          <w:szCs w:val="24"/>
        </w:rPr>
      </w:pPr>
    </w:p>
    <w:p w14:paraId="70BBC28F" w14:textId="6D999759" w:rsidR="00C91561" w:rsidRPr="00C91561" w:rsidRDefault="00C91561" w:rsidP="00C91561">
      <w:pPr>
        <w:numPr>
          <w:ilvl w:val="0"/>
          <w:numId w:val="4"/>
        </w:numPr>
        <w:spacing w:after="0" w:line="360" w:lineRule="auto"/>
        <w:ind w:hanging="357"/>
        <w:jc w:val="both"/>
        <w:rPr>
          <w:rFonts w:ascii="Times New Roman" w:hAnsi="Times New Roman" w:cs="Times New Roman"/>
          <w:sz w:val="24"/>
          <w:szCs w:val="24"/>
        </w:rPr>
      </w:pPr>
      <w:r w:rsidRPr="00C91561">
        <w:rPr>
          <w:rFonts w:ascii="Times New Roman" w:hAnsi="Times New Roman" w:cs="Times New Roman"/>
          <w:sz w:val="24"/>
          <w:szCs w:val="24"/>
        </w:rPr>
        <w:t xml:space="preserve">Bez uprzedniej zgody Zamawiającego wykonywane mogą być jedynie prace niezbędne </w:t>
      </w:r>
      <w:r w:rsidR="003B220B">
        <w:rPr>
          <w:rFonts w:ascii="Times New Roman" w:hAnsi="Times New Roman" w:cs="Times New Roman"/>
          <w:sz w:val="24"/>
          <w:szCs w:val="24"/>
        </w:rPr>
        <w:br/>
      </w:r>
      <w:r w:rsidRPr="00C91561">
        <w:rPr>
          <w:rFonts w:ascii="Times New Roman" w:hAnsi="Times New Roman" w:cs="Times New Roman"/>
          <w:sz w:val="24"/>
          <w:szCs w:val="24"/>
        </w:rPr>
        <w:t>ze względu na niebezpieczeństwo lub konieczność zapobieżenia awarii.</w:t>
      </w:r>
    </w:p>
    <w:p w14:paraId="6E23DA23" w14:textId="77777777" w:rsidR="00C91561" w:rsidRPr="00C91561" w:rsidRDefault="00C91561" w:rsidP="00C91561">
      <w:pPr>
        <w:numPr>
          <w:ilvl w:val="0"/>
          <w:numId w:val="4"/>
        </w:numPr>
        <w:spacing w:after="0" w:line="360" w:lineRule="auto"/>
        <w:ind w:hanging="357"/>
        <w:jc w:val="both"/>
        <w:rPr>
          <w:rFonts w:ascii="Times New Roman" w:hAnsi="Times New Roman" w:cs="Times New Roman"/>
          <w:sz w:val="24"/>
          <w:szCs w:val="24"/>
        </w:rPr>
      </w:pPr>
      <w:r w:rsidRPr="00C91561">
        <w:rPr>
          <w:rFonts w:ascii="Times New Roman" w:hAnsi="Times New Roman" w:cs="Times New Roman"/>
          <w:sz w:val="24"/>
          <w:szCs w:val="24"/>
        </w:rPr>
        <w:t>Zamawiający zobowiązuje się:</w:t>
      </w:r>
    </w:p>
    <w:p w14:paraId="70746A05" w14:textId="77777777" w:rsidR="00C91561" w:rsidRDefault="00C91561" w:rsidP="00C91561">
      <w:pPr>
        <w:numPr>
          <w:ilvl w:val="0"/>
          <w:numId w:val="6"/>
        </w:numPr>
        <w:spacing w:after="0" w:line="360" w:lineRule="auto"/>
        <w:jc w:val="both"/>
        <w:rPr>
          <w:rFonts w:ascii="Times New Roman" w:hAnsi="Times New Roman" w:cs="Times New Roman"/>
          <w:sz w:val="24"/>
          <w:szCs w:val="24"/>
        </w:rPr>
      </w:pPr>
      <w:r w:rsidRPr="00C91561">
        <w:rPr>
          <w:rFonts w:ascii="Times New Roman" w:hAnsi="Times New Roman" w:cs="Times New Roman"/>
          <w:sz w:val="24"/>
          <w:szCs w:val="24"/>
        </w:rPr>
        <w:t>przekazać Wykonawcy plac budowy,</w:t>
      </w:r>
    </w:p>
    <w:p w14:paraId="3D144504" w14:textId="77777777" w:rsidR="00C91561" w:rsidRPr="00C91561" w:rsidRDefault="00C91561" w:rsidP="00C91561">
      <w:pPr>
        <w:numPr>
          <w:ilvl w:val="0"/>
          <w:numId w:val="6"/>
        </w:numPr>
        <w:spacing w:after="0" w:line="360" w:lineRule="auto"/>
        <w:jc w:val="both"/>
        <w:rPr>
          <w:rFonts w:ascii="Times New Roman" w:hAnsi="Times New Roman" w:cs="Times New Roman"/>
          <w:sz w:val="24"/>
          <w:szCs w:val="24"/>
        </w:rPr>
      </w:pPr>
      <w:r w:rsidRPr="00C91561">
        <w:rPr>
          <w:rFonts w:ascii="Times New Roman" w:hAnsi="Times New Roman" w:cs="Times New Roman"/>
          <w:sz w:val="24"/>
          <w:szCs w:val="24"/>
        </w:rPr>
        <w:t>uczestniczyć w konsultacjach i naradach, które okażą się niezbędne dla zapewnienia właściwego wykonania umowy,</w:t>
      </w:r>
    </w:p>
    <w:p w14:paraId="4DA88664" w14:textId="749248A8" w:rsidR="00C91561" w:rsidRDefault="00C91561" w:rsidP="00C91561">
      <w:pPr>
        <w:numPr>
          <w:ilvl w:val="0"/>
          <w:numId w:val="6"/>
        </w:numPr>
        <w:spacing w:after="0" w:line="360" w:lineRule="auto"/>
        <w:jc w:val="both"/>
        <w:rPr>
          <w:rFonts w:ascii="Times New Roman" w:hAnsi="Times New Roman" w:cs="Times New Roman"/>
          <w:sz w:val="24"/>
          <w:szCs w:val="24"/>
        </w:rPr>
      </w:pPr>
      <w:r w:rsidRPr="00C91561">
        <w:rPr>
          <w:rFonts w:ascii="Times New Roman" w:hAnsi="Times New Roman" w:cs="Times New Roman"/>
          <w:sz w:val="24"/>
          <w:szCs w:val="24"/>
        </w:rPr>
        <w:t>realizować faktury Wykonawcy w terminach i na warunkach uzgodnionych w</w:t>
      </w:r>
      <w:r w:rsidR="003B220B">
        <w:rPr>
          <w:rFonts w:ascii="Times New Roman" w:hAnsi="Times New Roman" w:cs="Times New Roman"/>
          <w:sz w:val="24"/>
          <w:szCs w:val="24"/>
        </w:rPr>
        <w:t xml:space="preserve"> </w:t>
      </w:r>
      <w:r w:rsidRPr="00C91561">
        <w:rPr>
          <w:rFonts w:ascii="Times New Roman" w:hAnsi="Times New Roman" w:cs="Times New Roman"/>
          <w:sz w:val="24"/>
          <w:szCs w:val="24"/>
        </w:rPr>
        <w:t>niniejszej umowie,</w:t>
      </w:r>
    </w:p>
    <w:p w14:paraId="55387F4C" w14:textId="77777777" w:rsidR="00C91561" w:rsidRPr="00C91561" w:rsidRDefault="00C91561" w:rsidP="00C91561">
      <w:pPr>
        <w:numPr>
          <w:ilvl w:val="0"/>
          <w:numId w:val="6"/>
        </w:numPr>
        <w:spacing w:after="0" w:line="360" w:lineRule="auto"/>
        <w:jc w:val="both"/>
        <w:rPr>
          <w:rFonts w:ascii="Times New Roman" w:hAnsi="Times New Roman" w:cs="Times New Roman"/>
          <w:sz w:val="24"/>
          <w:szCs w:val="24"/>
        </w:rPr>
      </w:pPr>
      <w:r w:rsidRPr="00C91561">
        <w:rPr>
          <w:rFonts w:ascii="Times New Roman" w:hAnsi="Times New Roman" w:cs="Times New Roman"/>
          <w:sz w:val="24"/>
          <w:szCs w:val="24"/>
        </w:rPr>
        <w:t>dokonać komisyjnego odbioru wykonanego przedmiotu umowy na warunkach określonych w niniejszej umowie,</w:t>
      </w:r>
    </w:p>
    <w:p w14:paraId="73785FB2" w14:textId="77777777" w:rsidR="00C91561" w:rsidRPr="00C91561" w:rsidRDefault="00C91561" w:rsidP="00C91561">
      <w:pPr>
        <w:numPr>
          <w:ilvl w:val="0"/>
          <w:numId w:val="6"/>
        </w:numPr>
        <w:spacing w:after="0" w:line="360" w:lineRule="auto"/>
        <w:jc w:val="both"/>
        <w:rPr>
          <w:rFonts w:ascii="Times New Roman" w:hAnsi="Times New Roman" w:cs="Times New Roman"/>
          <w:sz w:val="24"/>
          <w:szCs w:val="24"/>
        </w:rPr>
      </w:pPr>
      <w:r w:rsidRPr="00C91561">
        <w:rPr>
          <w:rFonts w:ascii="Times New Roman" w:hAnsi="Times New Roman" w:cs="Times New Roman"/>
          <w:sz w:val="24"/>
          <w:szCs w:val="24"/>
        </w:rPr>
        <w:t>kontrolować prawidłowość wykonania robót, w szczególności ich jakości, terminowości i użycia właściwych materiałów oraz żądania utrwalenia wyników kontroli w protokołach sporządzonych z udziałem Wykonawcy.</w:t>
      </w:r>
    </w:p>
    <w:p w14:paraId="7833606D" w14:textId="77777777" w:rsidR="000C7983" w:rsidRDefault="000C7983" w:rsidP="000C7983">
      <w:pPr>
        <w:pStyle w:val="Akapitzlist"/>
        <w:spacing w:after="0" w:line="240" w:lineRule="auto"/>
        <w:rPr>
          <w:rFonts w:ascii="Times New Roman" w:eastAsia="Times New Roman" w:hAnsi="Times New Roman" w:cs="Times New Roman"/>
          <w:b/>
          <w:bCs/>
          <w:sz w:val="24"/>
          <w:szCs w:val="24"/>
          <w:lang w:eastAsia="pl-PL"/>
        </w:rPr>
      </w:pPr>
    </w:p>
    <w:p w14:paraId="6DF7E5C3" w14:textId="3DF567CE" w:rsidR="000C7983" w:rsidRDefault="000C7983" w:rsidP="000C7983">
      <w:pPr>
        <w:pStyle w:val="Akapitzlist"/>
        <w:spacing w:after="0" w:line="240" w:lineRule="auto"/>
        <w:jc w:val="center"/>
        <w:rPr>
          <w:rFonts w:ascii="Times New Roman" w:eastAsia="Times New Roman" w:hAnsi="Times New Roman" w:cs="Times New Roman"/>
          <w:b/>
          <w:bCs/>
          <w:sz w:val="24"/>
          <w:szCs w:val="24"/>
          <w:lang w:eastAsia="pl-PL"/>
        </w:rPr>
      </w:pPr>
      <w:r w:rsidRPr="00281AF4">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7</w:t>
      </w:r>
    </w:p>
    <w:p w14:paraId="5931A970" w14:textId="77777777" w:rsidR="000C7983" w:rsidRDefault="000C7983" w:rsidP="000C7983">
      <w:pPr>
        <w:pStyle w:val="Akapitzlist"/>
        <w:spacing w:after="0" w:line="240" w:lineRule="auto"/>
        <w:jc w:val="center"/>
        <w:rPr>
          <w:rFonts w:ascii="Times New Roman" w:eastAsia="Times New Roman" w:hAnsi="Times New Roman" w:cs="Times New Roman"/>
          <w:b/>
          <w:bCs/>
          <w:sz w:val="24"/>
          <w:szCs w:val="24"/>
          <w:lang w:eastAsia="pl-PL"/>
        </w:rPr>
      </w:pPr>
    </w:p>
    <w:p w14:paraId="6B9981FC" w14:textId="36C75796" w:rsidR="000C7983" w:rsidRPr="000C7983" w:rsidRDefault="000C7983" w:rsidP="000C7983">
      <w:pPr>
        <w:pStyle w:val="Akapitzlist"/>
        <w:numPr>
          <w:ilvl w:val="0"/>
          <w:numId w:val="7"/>
        </w:numPr>
        <w:spacing w:after="0" w:line="360" w:lineRule="auto"/>
        <w:jc w:val="both"/>
        <w:rPr>
          <w:rFonts w:ascii="Times New Roman" w:hAnsi="Times New Roman" w:cs="Times New Roman"/>
          <w:sz w:val="24"/>
          <w:szCs w:val="24"/>
        </w:rPr>
      </w:pPr>
      <w:r w:rsidRPr="000C7983">
        <w:rPr>
          <w:rFonts w:ascii="Times New Roman" w:hAnsi="Times New Roman" w:cs="Times New Roman"/>
          <w:sz w:val="24"/>
          <w:szCs w:val="24"/>
        </w:rPr>
        <w:t>Wykonawca zobowiązuje się wykonać przedmiot robót Umowy z materiałów własnych.</w:t>
      </w:r>
    </w:p>
    <w:p w14:paraId="7B1C8F70" w14:textId="1877DCFA" w:rsidR="000C7983" w:rsidRPr="000C7983" w:rsidRDefault="000C7983" w:rsidP="000C7983">
      <w:pPr>
        <w:pStyle w:val="Akapitzlist"/>
        <w:numPr>
          <w:ilvl w:val="0"/>
          <w:numId w:val="7"/>
        </w:numPr>
        <w:spacing w:after="0" w:line="360" w:lineRule="auto"/>
        <w:jc w:val="both"/>
        <w:rPr>
          <w:rFonts w:ascii="Times New Roman" w:hAnsi="Times New Roman" w:cs="Times New Roman"/>
          <w:sz w:val="24"/>
          <w:szCs w:val="24"/>
        </w:rPr>
      </w:pPr>
      <w:r w:rsidRPr="000C7983">
        <w:rPr>
          <w:rFonts w:ascii="Times New Roman" w:hAnsi="Times New Roman" w:cs="Times New Roman"/>
          <w:sz w:val="24"/>
          <w:szCs w:val="24"/>
        </w:rPr>
        <w:t xml:space="preserve">Na każde żądanie Zamawiającego Wykonawca obowiązany jest okazać w stosunku </w:t>
      </w:r>
      <w:r>
        <w:rPr>
          <w:rFonts w:ascii="Times New Roman" w:hAnsi="Times New Roman" w:cs="Times New Roman"/>
          <w:sz w:val="24"/>
          <w:szCs w:val="24"/>
        </w:rPr>
        <w:br/>
      </w:r>
      <w:r w:rsidRPr="000C7983">
        <w:rPr>
          <w:rFonts w:ascii="Times New Roman" w:hAnsi="Times New Roman" w:cs="Times New Roman"/>
          <w:sz w:val="24"/>
          <w:szCs w:val="24"/>
        </w:rPr>
        <w:t>do wskazanych materiałów: certyfikat zgodności z Polską Normą lub aprobatę techniczną.</w:t>
      </w:r>
    </w:p>
    <w:p w14:paraId="11B7B54D" w14:textId="77777777" w:rsidR="000C7983" w:rsidRPr="000C7983" w:rsidRDefault="000C7983" w:rsidP="000C7983">
      <w:pPr>
        <w:pStyle w:val="Akapitzlist"/>
        <w:numPr>
          <w:ilvl w:val="0"/>
          <w:numId w:val="7"/>
        </w:numPr>
        <w:spacing w:after="0" w:line="360" w:lineRule="auto"/>
        <w:jc w:val="both"/>
        <w:rPr>
          <w:rFonts w:ascii="Times New Roman" w:hAnsi="Times New Roman" w:cs="Times New Roman"/>
          <w:sz w:val="24"/>
          <w:szCs w:val="24"/>
        </w:rPr>
      </w:pPr>
      <w:r w:rsidRPr="000C7983">
        <w:rPr>
          <w:rFonts w:ascii="Times New Roman" w:hAnsi="Times New Roman" w:cs="Times New Roman"/>
          <w:sz w:val="24"/>
          <w:szCs w:val="24"/>
        </w:rPr>
        <w:t>Wykonawca zapewni potrzebne oprzyrządowanie, pracowników oraz materiały wymagane do zbadania, na żądanie Zamawiającego, jakości robót wykonywanych z materiałów Wykonawcy na terenie budowy.</w:t>
      </w:r>
    </w:p>
    <w:p w14:paraId="1FB8E062" w14:textId="4965213C" w:rsidR="000C7983" w:rsidRPr="000C7983" w:rsidRDefault="000C7983" w:rsidP="000C7983">
      <w:pPr>
        <w:pStyle w:val="Akapitzlist"/>
        <w:numPr>
          <w:ilvl w:val="0"/>
          <w:numId w:val="7"/>
        </w:numPr>
        <w:spacing w:after="0" w:line="360" w:lineRule="auto"/>
        <w:jc w:val="both"/>
        <w:rPr>
          <w:rFonts w:ascii="Times New Roman" w:hAnsi="Times New Roman" w:cs="Times New Roman"/>
          <w:sz w:val="24"/>
          <w:szCs w:val="24"/>
        </w:rPr>
      </w:pPr>
      <w:r w:rsidRPr="000C7983">
        <w:rPr>
          <w:rFonts w:ascii="Times New Roman" w:hAnsi="Times New Roman" w:cs="Times New Roman"/>
          <w:sz w:val="24"/>
          <w:szCs w:val="24"/>
        </w:rPr>
        <w:t xml:space="preserve">Jeżeli Zamawiający zażąda badań, które nie były przewidziane niniejszą Umową, Wykonawca jest zobowiązany przeprowadzić te badania; jeżeli w rezultacie przeprowadzenia tych badań okaże się, że zastosowane materiały bądź wykonanie robót, </w:t>
      </w:r>
      <w:r>
        <w:rPr>
          <w:rFonts w:ascii="Times New Roman" w:hAnsi="Times New Roman" w:cs="Times New Roman"/>
          <w:sz w:val="24"/>
          <w:szCs w:val="24"/>
        </w:rPr>
        <w:br/>
      </w:r>
      <w:r w:rsidRPr="000C7983">
        <w:rPr>
          <w:rFonts w:ascii="Times New Roman" w:hAnsi="Times New Roman" w:cs="Times New Roman"/>
          <w:sz w:val="24"/>
          <w:szCs w:val="24"/>
        </w:rPr>
        <w:t>są niezgodne z Umową, to koszty badań dodatkowych obciążają Wykonawcę, w przypadku zgodności koszty pokrywa Zamawiający.</w:t>
      </w:r>
    </w:p>
    <w:p w14:paraId="1284DF1B" w14:textId="77777777" w:rsidR="000C7983" w:rsidRPr="000C7983" w:rsidRDefault="000C7983" w:rsidP="000C7983">
      <w:pPr>
        <w:pStyle w:val="Akapitzlist"/>
        <w:numPr>
          <w:ilvl w:val="0"/>
          <w:numId w:val="7"/>
        </w:numPr>
        <w:spacing w:after="0" w:line="360" w:lineRule="auto"/>
        <w:jc w:val="both"/>
        <w:rPr>
          <w:rFonts w:ascii="Times New Roman" w:hAnsi="Times New Roman" w:cs="Times New Roman"/>
          <w:sz w:val="24"/>
          <w:szCs w:val="24"/>
        </w:rPr>
      </w:pPr>
      <w:r w:rsidRPr="000C7983">
        <w:rPr>
          <w:rFonts w:ascii="Times New Roman" w:hAnsi="Times New Roman" w:cs="Times New Roman"/>
          <w:sz w:val="24"/>
          <w:szCs w:val="24"/>
        </w:rPr>
        <w:t xml:space="preserve">Wszystkie zastosowane materiały powinny odpowiadać obowiązującym normom oraz posiadać wymagane atesty i certyfikaty oraz nie mogą stanowić zagrożenia dla higieny i zdrowia użytkowników wg wymogów ustawy z dnia 7 lipca 1994 r. - Prawo budowlane. </w:t>
      </w:r>
      <w:r w:rsidRPr="000C7983">
        <w:rPr>
          <w:rFonts w:ascii="Times New Roman" w:hAnsi="Times New Roman" w:cs="Times New Roman"/>
          <w:sz w:val="24"/>
          <w:szCs w:val="24"/>
        </w:rPr>
        <w:lastRenderedPageBreak/>
        <w:t xml:space="preserve">W zależności od zastosowanych materiałów należy bezwzględnie przestrzegać technologii i wymagań producentów. </w:t>
      </w:r>
    </w:p>
    <w:p w14:paraId="0E6FB793" w14:textId="2E53DFB8" w:rsidR="000C7983" w:rsidRPr="000C7983" w:rsidRDefault="000C7983" w:rsidP="000C7983">
      <w:pPr>
        <w:pStyle w:val="Akapitzlist"/>
        <w:numPr>
          <w:ilvl w:val="0"/>
          <w:numId w:val="7"/>
        </w:numPr>
        <w:spacing w:after="0" w:line="360" w:lineRule="auto"/>
        <w:jc w:val="both"/>
        <w:rPr>
          <w:rFonts w:ascii="Times New Roman" w:hAnsi="Times New Roman" w:cs="Times New Roman"/>
          <w:sz w:val="24"/>
          <w:szCs w:val="24"/>
        </w:rPr>
      </w:pPr>
      <w:r w:rsidRPr="000C7983">
        <w:rPr>
          <w:rFonts w:ascii="Times New Roman" w:hAnsi="Times New Roman" w:cs="Times New Roman"/>
          <w:sz w:val="24"/>
          <w:szCs w:val="24"/>
        </w:rPr>
        <w:t xml:space="preserve">Wszystkie materiały pochodzące z rozbiórki, a nadające się do ponownego wbudowania </w:t>
      </w:r>
      <w:r>
        <w:rPr>
          <w:rFonts w:ascii="Times New Roman" w:hAnsi="Times New Roman" w:cs="Times New Roman"/>
          <w:sz w:val="24"/>
          <w:szCs w:val="24"/>
        </w:rPr>
        <w:br/>
      </w:r>
      <w:r w:rsidRPr="000C7983">
        <w:rPr>
          <w:rFonts w:ascii="Times New Roman" w:hAnsi="Times New Roman" w:cs="Times New Roman"/>
          <w:sz w:val="24"/>
          <w:szCs w:val="24"/>
        </w:rPr>
        <w:t xml:space="preserve">są własnością Zamawiającego i należy je przewieźć w miejsce przez niego wskazane </w:t>
      </w:r>
      <w:r>
        <w:rPr>
          <w:rFonts w:ascii="Times New Roman" w:hAnsi="Times New Roman" w:cs="Times New Roman"/>
          <w:sz w:val="24"/>
          <w:szCs w:val="24"/>
        </w:rPr>
        <w:br/>
      </w:r>
      <w:r w:rsidRPr="000C7983">
        <w:rPr>
          <w:rFonts w:ascii="Times New Roman" w:hAnsi="Times New Roman" w:cs="Times New Roman"/>
          <w:sz w:val="24"/>
          <w:szCs w:val="24"/>
        </w:rPr>
        <w:t xml:space="preserve">lub na teren zaplecza technicznego Zamawiającego (przewiezienie obejmuje załadunek </w:t>
      </w:r>
      <w:r w:rsidRPr="000C7983">
        <w:rPr>
          <w:rFonts w:ascii="Times New Roman" w:hAnsi="Times New Roman" w:cs="Times New Roman"/>
          <w:sz w:val="24"/>
          <w:szCs w:val="24"/>
        </w:rPr>
        <w:br/>
        <w:t>i rozładunek materiałów w sposób nie powodujący ich uszkodzenia zarówno na placu budowy jak również na miejscu składowania wskazanym przez Zamawiającego).</w:t>
      </w:r>
    </w:p>
    <w:p w14:paraId="58BD407E" w14:textId="77777777" w:rsidR="00200FDA" w:rsidRDefault="00200FDA" w:rsidP="00200FDA">
      <w:pPr>
        <w:pStyle w:val="Akapitzlist"/>
        <w:spacing w:after="0" w:line="240" w:lineRule="auto"/>
        <w:ind w:left="360"/>
        <w:jc w:val="center"/>
        <w:rPr>
          <w:rFonts w:ascii="Times New Roman" w:eastAsia="Times New Roman" w:hAnsi="Times New Roman" w:cs="Times New Roman"/>
          <w:b/>
          <w:bCs/>
          <w:sz w:val="24"/>
          <w:szCs w:val="24"/>
          <w:lang w:eastAsia="pl-PL"/>
        </w:rPr>
      </w:pPr>
    </w:p>
    <w:p w14:paraId="24C2BE08" w14:textId="572C476F" w:rsidR="00200FDA" w:rsidRDefault="00200FDA" w:rsidP="00200FDA">
      <w:pPr>
        <w:pStyle w:val="Akapitzlist"/>
        <w:spacing w:after="0" w:line="240" w:lineRule="auto"/>
        <w:ind w:left="360"/>
        <w:jc w:val="center"/>
        <w:rPr>
          <w:rFonts w:ascii="Times New Roman" w:eastAsia="Times New Roman" w:hAnsi="Times New Roman" w:cs="Times New Roman"/>
          <w:b/>
          <w:bCs/>
          <w:sz w:val="24"/>
          <w:szCs w:val="24"/>
          <w:lang w:eastAsia="pl-PL"/>
        </w:rPr>
      </w:pPr>
      <w:r w:rsidRPr="00281AF4">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8</w:t>
      </w:r>
    </w:p>
    <w:p w14:paraId="7C222CB2" w14:textId="77777777" w:rsidR="00200FDA" w:rsidRDefault="00200FDA" w:rsidP="00200FDA">
      <w:pPr>
        <w:pStyle w:val="Akapitzlist"/>
        <w:spacing w:after="0" w:line="240" w:lineRule="auto"/>
        <w:ind w:left="360"/>
        <w:jc w:val="center"/>
        <w:rPr>
          <w:rFonts w:ascii="Times New Roman" w:eastAsia="Times New Roman" w:hAnsi="Times New Roman" w:cs="Times New Roman"/>
          <w:b/>
          <w:bCs/>
          <w:sz w:val="24"/>
          <w:szCs w:val="24"/>
          <w:lang w:eastAsia="pl-PL"/>
        </w:rPr>
      </w:pPr>
    </w:p>
    <w:p w14:paraId="46C20D57" w14:textId="77777777" w:rsidR="00200FDA" w:rsidRPr="00200FDA" w:rsidRDefault="00200FDA" w:rsidP="00200FDA">
      <w:pPr>
        <w:pStyle w:val="Akapitzlist"/>
        <w:numPr>
          <w:ilvl w:val="0"/>
          <w:numId w:val="8"/>
        </w:numPr>
        <w:spacing w:after="0" w:line="360" w:lineRule="auto"/>
        <w:jc w:val="both"/>
        <w:rPr>
          <w:rFonts w:ascii="Times New Roman" w:hAnsi="Times New Roman" w:cs="Times New Roman"/>
          <w:color w:val="000000"/>
          <w:sz w:val="24"/>
          <w:szCs w:val="24"/>
        </w:rPr>
      </w:pPr>
      <w:r w:rsidRPr="00200FDA">
        <w:rPr>
          <w:rFonts w:ascii="Times New Roman" w:hAnsi="Times New Roman" w:cs="Times New Roman"/>
          <w:color w:val="000000"/>
          <w:sz w:val="24"/>
          <w:szCs w:val="24"/>
        </w:rPr>
        <w:t>Wykonawca wykona siłami własnymi cały zakres robót stanowiących przedmiot umowy.*</w:t>
      </w:r>
    </w:p>
    <w:p w14:paraId="05985D74" w14:textId="77777777" w:rsidR="00200FDA" w:rsidRDefault="00200FDA" w:rsidP="00200FDA">
      <w:pPr>
        <w:pStyle w:val="Akapitzlist"/>
        <w:numPr>
          <w:ilvl w:val="0"/>
          <w:numId w:val="8"/>
        </w:numPr>
        <w:spacing w:after="0" w:line="360" w:lineRule="auto"/>
        <w:jc w:val="both"/>
        <w:rPr>
          <w:rFonts w:ascii="Times New Roman" w:hAnsi="Times New Roman" w:cs="Times New Roman"/>
          <w:color w:val="000000"/>
          <w:sz w:val="24"/>
          <w:szCs w:val="24"/>
        </w:rPr>
      </w:pPr>
      <w:r w:rsidRPr="00200FDA">
        <w:rPr>
          <w:rFonts w:ascii="Times New Roman" w:hAnsi="Times New Roman" w:cs="Times New Roman"/>
          <w:color w:val="000000"/>
          <w:sz w:val="24"/>
          <w:szCs w:val="24"/>
        </w:rPr>
        <w:t>Wykonawca powierzy Podwykonawcy, następujący zakres robót stanowiący przedmiot umowy..........................................................</w:t>
      </w:r>
      <w:r>
        <w:rPr>
          <w:rFonts w:ascii="Times New Roman" w:hAnsi="Times New Roman" w:cs="Times New Roman"/>
          <w:color w:val="000000"/>
          <w:sz w:val="24"/>
          <w:szCs w:val="24"/>
        </w:rPr>
        <w:t xml:space="preserve"> </w:t>
      </w:r>
      <w:r w:rsidRPr="00200FDA">
        <w:rPr>
          <w:rFonts w:ascii="Times New Roman" w:hAnsi="Times New Roman" w:cs="Times New Roman"/>
          <w:color w:val="000000"/>
          <w:sz w:val="24"/>
          <w:szCs w:val="24"/>
        </w:rPr>
        <w:t>Pozostały zakres robót stanowiących przedmiot umowy Wykonawca wykona siłami własnymi.</w:t>
      </w:r>
    </w:p>
    <w:p w14:paraId="5306B23C" w14:textId="38D416FF" w:rsidR="00200FDA" w:rsidRPr="00200FDA" w:rsidRDefault="00200FDA" w:rsidP="00200FDA">
      <w:pPr>
        <w:pStyle w:val="Akapitzlist"/>
        <w:spacing w:after="0" w:line="360" w:lineRule="auto"/>
        <w:ind w:left="360"/>
        <w:jc w:val="both"/>
        <w:rPr>
          <w:rFonts w:ascii="Times New Roman" w:hAnsi="Times New Roman" w:cs="Times New Roman"/>
          <w:color w:val="000000"/>
          <w:sz w:val="24"/>
          <w:szCs w:val="24"/>
        </w:rPr>
      </w:pPr>
      <w:r w:rsidRPr="00200FDA">
        <w:rPr>
          <w:rFonts w:ascii="Times New Roman" w:hAnsi="Times New Roman" w:cs="Times New Roman"/>
          <w:color w:val="000000"/>
          <w:sz w:val="24"/>
          <w:szCs w:val="24"/>
        </w:rPr>
        <w:t>*Niewłaściwe skreślić</w:t>
      </w:r>
    </w:p>
    <w:p w14:paraId="42F09C9C" w14:textId="77777777" w:rsidR="00200FDA" w:rsidRPr="00200FDA" w:rsidRDefault="00200FDA" w:rsidP="00200FDA">
      <w:pPr>
        <w:pStyle w:val="Akapitzlist"/>
        <w:numPr>
          <w:ilvl w:val="0"/>
          <w:numId w:val="8"/>
        </w:numPr>
        <w:spacing w:after="0" w:line="360" w:lineRule="auto"/>
        <w:jc w:val="both"/>
        <w:rPr>
          <w:rFonts w:ascii="Times New Roman" w:hAnsi="Times New Roman" w:cs="Times New Roman"/>
          <w:sz w:val="24"/>
          <w:szCs w:val="24"/>
        </w:rPr>
      </w:pPr>
      <w:r w:rsidRPr="00200FDA">
        <w:rPr>
          <w:rFonts w:ascii="Times New Roman" w:hAnsi="Times New Roman" w:cs="Times New Roman"/>
          <w:sz w:val="24"/>
          <w:szCs w:val="24"/>
        </w:rPr>
        <w:t xml:space="preserve">Zlecenie wykonania części zamówienia Podwykonawcom nie zmienia zobowiązań Wykonawcy wobec Zamawiającego za wykonanie tej części zadania. </w:t>
      </w:r>
    </w:p>
    <w:p w14:paraId="23B4ED55" w14:textId="77777777" w:rsidR="00200FDA" w:rsidRPr="00200FDA" w:rsidRDefault="00200FDA" w:rsidP="00200FDA">
      <w:pPr>
        <w:pStyle w:val="Akapitzlist"/>
        <w:numPr>
          <w:ilvl w:val="0"/>
          <w:numId w:val="8"/>
        </w:numPr>
        <w:spacing w:after="0" w:line="360" w:lineRule="auto"/>
        <w:jc w:val="both"/>
        <w:rPr>
          <w:rFonts w:ascii="Times New Roman" w:hAnsi="Times New Roman" w:cs="Times New Roman"/>
          <w:sz w:val="24"/>
          <w:szCs w:val="24"/>
        </w:rPr>
      </w:pPr>
      <w:r w:rsidRPr="00200FDA">
        <w:rPr>
          <w:rFonts w:ascii="Times New Roman" w:hAnsi="Times New Roman" w:cs="Times New Roman"/>
          <w:sz w:val="24"/>
          <w:szCs w:val="24"/>
        </w:rPr>
        <w:t>Wykonawca jest odpowiedzialny za działania, uchybienia i zaniedbania Podwykonawców i ich pracowników w takim samym stopniu, jakby to było działanie, uchybienie lub zaniedbanie jego własnych pracowników.</w:t>
      </w:r>
    </w:p>
    <w:p w14:paraId="44891069" w14:textId="77777777" w:rsidR="00200FDA" w:rsidRDefault="00200FDA" w:rsidP="00200FDA">
      <w:pPr>
        <w:spacing w:after="0" w:line="240" w:lineRule="auto"/>
        <w:jc w:val="center"/>
        <w:rPr>
          <w:rFonts w:ascii="Times New Roman" w:eastAsia="Times New Roman" w:hAnsi="Times New Roman" w:cs="Times New Roman"/>
          <w:b/>
          <w:bCs/>
          <w:sz w:val="24"/>
          <w:szCs w:val="24"/>
          <w:lang w:eastAsia="pl-PL"/>
        </w:rPr>
      </w:pPr>
    </w:p>
    <w:p w14:paraId="2F75BCFC" w14:textId="23204639" w:rsidR="00200FDA" w:rsidRDefault="00200FDA" w:rsidP="00200FDA">
      <w:pPr>
        <w:spacing w:after="0" w:line="240" w:lineRule="auto"/>
        <w:jc w:val="center"/>
        <w:rPr>
          <w:rFonts w:ascii="Times New Roman" w:eastAsia="Times New Roman" w:hAnsi="Times New Roman" w:cs="Times New Roman"/>
          <w:b/>
          <w:bCs/>
          <w:sz w:val="24"/>
          <w:szCs w:val="24"/>
          <w:lang w:eastAsia="pl-PL"/>
        </w:rPr>
      </w:pPr>
      <w:r w:rsidRPr="00200FDA">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9</w:t>
      </w:r>
    </w:p>
    <w:p w14:paraId="280DD849" w14:textId="77777777" w:rsidR="006A17F1" w:rsidRPr="006A17F1" w:rsidRDefault="006A17F1" w:rsidP="006A17F1">
      <w:pPr>
        <w:spacing w:after="0" w:line="360" w:lineRule="auto"/>
        <w:jc w:val="both"/>
        <w:rPr>
          <w:rFonts w:ascii="Times New Roman" w:eastAsia="Times New Roman" w:hAnsi="Times New Roman" w:cs="Times New Roman"/>
          <w:b/>
          <w:bCs/>
          <w:sz w:val="24"/>
          <w:szCs w:val="24"/>
          <w:lang w:eastAsia="pl-PL"/>
        </w:rPr>
      </w:pPr>
    </w:p>
    <w:p w14:paraId="7B8E1D8D" w14:textId="77777777" w:rsidR="006A17F1" w:rsidRPr="006A17F1" w:rsidRDefault="006A17F1" w:rsidP="006A17F1">
      <w:pPr>
        <w:pStyle w:val="Akapitzlist"/>
        <w:numPr>
          <w:ilvl w:val="0"/>
          <w:numId w:val="9"/>
        </w:numPr>
        <w:spacing w:after="0" w:line="360" w:lineRule="auto"/>
        <w:jc w:val="both"/>
        <w:rPr>
          <w:rFonts w:ascii="Times New Roman" w:hAnsi="Times New Roman" w:cs="Times New Roman"/>
          <w:sz w:val="24"/>
          <w:szCs w:val="24"/>
        </w:rPr>
      </w:pPr>
      <w:r w:rsidRPr="006A17F1">
        <w:rPr>
          <w:rFonts w:ascii="Times New Roman" w:hAnsi="Times New Roman" w:cs="Times New Roman"/>
          <w:sz w:val="24"/>
          <w:szCs w:val="24"/>
        </w:rPr>
        <w:t>Strony postanawiają, że odpowiedzialność Wykonawcy za wady przedmiotu Umowy zostanie rozszerzona poprzez udzielenie pisemnej gwarancji i rękojmi.</w:t>
      </w:r>
    </w:p>
    <w:p w14:paraId="1610A51C" w14:textId="4B39B60D" w:rsidR="006A17F1" w:rsidRPr="006A17F1" w:rsidRDefault="006A17F1" w:rsidP="006A17F1">
      <w:pPr>
        <w:pStyle w:val="Akapitzlist"/>
        <w:numPr>
          <w:ilvl w:val="0"/>
          <w:numId w:val="9"/>
        </w:numPr>
        <w:spacing w:after="0" w:line="360" w:lineRule="auto"/>
        <w:jc w:val="both"/>
        <w:rPr>
          <w:rFonts w:ascii="Times New Roman" w:hAnsi="Times New Roman" w:cs="Times New Roman"/>
          <w:sz w:val="24"/>
          <w:szCs w:val="24"/>
        </w:rPr>
      </w:pPr>
      <w:r w:rsidRPr="006A17F1">
        <w:rPr>
          <w:rFonts w:ascii="Times New Roman" w:hAnsi="Times New Roman" w:cs="Times New Roman"/>
          <w:sz w:val="24"/>
          <w:szCs w:val="24"/>
        </w:rPr>
        <w:t xml:space="preserve">Wykonawca udziela </w:t>
      </w:r>
      <w:r>
        <w:rPr>
          <w:rFonts w:ascii="Times New Roman" w:hAnsi="Times New Roman" w:cs="Times New Roman"/>
          <w:sz w:val="24"/>
          <w:szCs w:val="24"/>
        </w:rPr>
        <w:t>60</w:t>
      </w:r>
      <w:r w:rsidRPr="006A17F1">
        <w:rPr>
          <w:rFonts w:ascii="Times New Roman" w:hAnsi="Times New Roman" w:cs="Times New Roman"/>
          <w:sz w:val="24"/>
          <w:szCs w:val="24"/>
        </w:rPr>
        <w:t xml:space="preserve"> miesięcy </w:t>
      </w:r>
      <w:r w:rsidRPr="006A17F1">
        <w:rPr>
          <w:rFonts w:ascii="Times New Roman" w:hAnsi="Times New Roman" w:cs="Times New Roman"/>
          <w:bCs/>
          <w:sz w:val="24"/>
          <w:szCs w:val="24"/>
        </w:rPr>
        <w:t>gwarancj</w:t>
      </w:r>
      <w:r w:rsidRPr="006A17F1">
        <w:rPr>
          <w:rFonts w:ascii="Times New Roman" w:hAnsi="Times New Roman" w:cs="Times New Roman"/>
          <w:sz w:val="24"/>
          <w:szCs w:val="24"/>
        </w:rPr>
        <w:t xml:space="preserve">i na wykonane przez siebie roboty </w:t>
      </w:r>
      <w:r>
        <w:rPr>
          <w:rFonts w:ascii="Times New Roman" w:hAnsi="Times New Roman" w:cs="Times New Roman"/>
          <w:sz w:val="24"/>
          <w:szCs w:val="24"/>
        </w:rPr>
        <w:br/>
      </w:r>
      <w:r w:rsidRPr="006A17F1">
        <w:rPr>
          <w:rFonts w:ascii="Times New Roman" w:hAnsi="Times New Roman" w:cs="Times New Roman"/>
          <w:sz w:val="24"/>
          <w:szCs w:val="24"/>
        </w:rPr>
        <w:t xml:space="preserve">a na zastosowane materiały i urządzenia gwarancję ich producenta. </w:t>
      </w:r>
    </w:p>
    <w:p w14:paraId="179AD274" w14:textId="77777777" w:rsidR="006A17F1" w:rsidRPr="006A17F1" w:rsidRDefault="006A17F1" w:rsidP="006A17F1">
      <w:pPr>
        <w:pStyle w:val="Akapitzlist"/>
        <w:numPr>
          <w:ilvl w:val="0"/>
          <w:numId w:val="9"/>
        </w:numPr>
        <w:spacing w:after="0" w:line="360" w:lineRule="auto"/>
        <w:jc w:val="both"/>
        <w:rPr>
          <w:rFonts w:ascii="Times New Roman" w:hAnsi="Times New Roman" w:cs="Times New Roman"/>
          <w:sz w:val="24"/>
          <w:szCs w:val="24"/>
        </w:rPr>
      </w:pPr>
      <w:r w:rsidRPr="006A17F1">
        <w:rPr>
          <w:rFonts w:ascii="Times New Roman" w:hAnsi="Times New Roman" w:cs="Times New Roman"/>
          <w:sz w:val="24"/>
          <w:szCs w:val="24"/>
        </w:rPr>
        <w:t>Wykonawca przekaże Zamawiającemu dokument gwarancji w dniu odbioru robót.</w:t>
      </w:r>
    </w:p>
    <w:p w14:paraId="29887738" w14:textId="2C16C318" w:rsidR="006A17F1" w:rsidRPr="006A17F1" w:rsidRDefault="006A17F1" w:rsidP="006A17F1">
      <w:pPr>
        <w:pStyle w:val="Nagwek1"/>
        <w:numPr>
          <w:ilvl w:val="0"/>
          <w:numId w:val="9"/>
        </w:numPr>
        <w:spacing w:line="360" w:lineRule="auto"/>
        <w:jc w:val="both"/>
        <w:rPr>
          <w:szCs w:val="24"/>
        </w:rPr>
      </w:pPr>
      <w:r w:rsidRPr="006A17F1">
        <w:rPr>
          <w:szCs w:val="24"/>
        </w:rPr>
        <w:t xml:space="preserve">Zamawiający może realizować uprawnienia z tytułu rękojmi za wady fizyczne niezależnie od uprawnień wynikających z gwarancji. Okres rękojmi strony ustalają na </w:t>
      </w:r>
      <w:r>
        <w:rPr>
          <w:szCs w:val="24"/>
          <w:lang w:val="pl-PL"/>
        </w:rPr>
        <w:t>60</w:t>
      </w:r>
      <w:r w:rsidRPr="006A17F1">
        <w:rPr>
          <w:szCs w:val="24"/>
        </w:rPr>
        <w:t xml:space="preserve"> miesięcy.</w:t>
      </w:r>
    </w:p>
    <w:p w14:paraId="73527954" w14:textId="77777777" w:rsidR="006A17F1" w:rsidRDefault="006A17F1" w:rsidP="006A17F1">
      <w:pPr>
        <w:numPr>
          <w:ilvl w:val="0"/>
          <w:numId w:val="9"/>
        </w:numPr>
        <w:spacing w:after="0" w:line="360" w:lineRule="auto"/>
        <w:jc w:val="both"/>
        <w:rPr>
          <w:rFonts w:ascii="Times New Roman" w:hAnsi="Times New Roman" w:cs="Times New Roman"/>
          <w:sz w:val="24"/>
          <w:szCs w:val="24"/>
        </w:rPr>
      </w:pPr>
      <w:r w:rsidRPr="006A17F1">
        <w:rPr>
          <w:rFonts w:ascii="Times New Roman" w:hAnsi="Times New Roman" w:cs="Times New Roman"/>
          <w:sz w:val="24"/>
          <w:szCs w:val="24"/>
        </w:rPr>
        <w:t xml:space="preserve">W przypadku, gdy Wykonawca nie przystępuje do usuwania wad lub usunie wady w sposób nienależyty, Zamawiający poza uprawnieniami przysługującymi mu na podstawie ustawy - </w:t>
      </w:r>
      <w:r w:rsidRPr="006A17F1">
        <w:rPr>
          <w:rFonts w:ascii="Times New Roman" w:hAnsi="Times New Roman" w:cs="Times New Roman"/>
          <w:sz w:val="24"/>
          <w:szCs w:val="24"/>
        </w:rPr>
        <w:lastRenderedPageBreak/>
        <w:t>Kodeks Cywilny może powierzyć usunięcie wad podmiotowi trzeciemu na koszt i ryzyko Wykonawcy (wykonanie zastępcze), po uprzednim wezwaniu Wykonawcy i wyznaczeniu dodatkowego terminu na usunięcie wad.</w:t>
      </w:r>
    </w:p>
    <w:p w14:paraId="3E05917D" w14:textId="77777777" w:rsidR="006A17F1" w:rsidRPr="006A17F1" w:rsidRDefault="006A17F1" w:rsidP="006A17F1">
      <w:pPr>
        <w:numPr>
          <w:ilvl w:val="0"/>
          <w:numId w:val="9"/>
        </w:numPr>
        <w:spacing w:after="0" w:line="360" w:lineRule="auto"/>
        <w:jc w:val="both"/>
        <w:rPr>
          <w:rFonts w:ascii="Times New Roman" w:hAnsi="Times New Roman" w:cs="Times New Roman"/>
          <w:sz w:val="24"/>
          <w:szCs w:val="24"/>
        </w:rPr>
      </w:pPr>
      <w:r w:rsidRPr="006A17F1">
        <w:rPr>
          <w:rFonts w:ascii="Times New Roman" w:hAnsi="Times New Roman" w:cs="Times New Roman"/>
          <w:sz w:val="24"/>
          <w:szCs w:val="24"/>
        </w:rPr>
        <w:t>Wykonawca nie może uwolnić się od odpowiedzialności z tytułu rękojmi za wady powstałe na skutek wad rozwiązań, które sam wprowadził lub na skutek niewłaściwych metod wykonania robót, stosowanych przez Wykonawcę.</w:t>
      </w:r>
    </w:p>
    <w:p w14:paraId="0488AAC5" w14:textId="77777777" w:rsidR="006A17F1" w:rsidRDefault="006A17F1" w:rsidP="006A17F1">
      <w:pPr>
        <w:pStyle w:val="Akapitzlist"/>
        <w:spacing w:after="0" w:line="240" w:lineRule="auto"/>
        <w:ind w:left="360"/>
        <w:jc w:val="center"/>
        <w:rPr>
          <w:rFonts w:ascii="Times New Roman" w:eastAsia="Times New Roman" w:hAnsi="Times New Roman" w:cs="Times New Roman"/>
          <w:b/>
          <w:bCs/>
          <w:sz w:val="24"/>
          <w:szCs w:val="24"/>
          <w:lang w:eastAsia="pl-PL"/>
        </w:rPr>
      </w:pPr>
    </w:p>
    <w:p w14:paraId="4A0BC28D" w14:textId="6B71B70F" w:rsidR="006A17F1" w:rsidRDefault="006A17F1" w:rsidP="006A17F1">
      <w:pPr>
        <w:pStyle w:val="Akapitzlist"/>
        <w:spacing w:after="0" w:line="240" w:lineRule="auto"/>
        <w:ind w:left="360"/>
        <w:jc w:val="center"/>
        <w:rPr>
          <w:rFonts w:ascii="Times New Roman" w:eastAsia="Times New Roman" w:hAnsi="Times New Roman" w:cs="Times New Roman"/>
          <w:b/>
          <w:bCs/>
          <w:sz w:val="24"/>
          <w:szCs w:val="24"/>
          <w:lang w:eastAsia="pl-PL"/>
        </w:rPr>
      </w:pPr>
      <w:r w:rsidRPr="006A17F1">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10</w:t>
      </w:r>
    </w:p>
    <w:p w14:paraId="402A4958" w14:textId="77777777" w:rsidR="00596A8E" w:rsidRPr="006A17F1" w:rsidRDefault="00596A8E" w:rsidP="006A17F1">
      <w:pPr>
        <w:pStyle w:val="Akapitzlist"/>
        <w:spacing w:after="0" w:line="240" w:lineRule="auto"/>
        <w:ind w:left="360"/>
        <w:jc w:val="center"/>
        <w:rPr>
          <w:rFonts w:ascii="Times New Roman" w:eastAsia="Times New Roman" w:hAnsi="Times New Roman" w:cs="Times New Roman"/>
          <w:b/>
          <w:bCs/>
          <w:sz w:val="24"/>
          <w:szCs w:val="24"/>
          <w:lang w:eastAsia="pl-PL"/>
        </w:rPr>
      </w:pPr>
    </w:p>
    <w:p w14:paraId="6EC44A67" w14:textId="77777777" w:rsidR="00596A8E" w:rsidRPr="00596A8E" w:rsidRDefault="00596A8E" w:rsidP="00596A8E">
      <w:pPr>
        <w:pStyle w:val="Akapitzlist"/>
        <w:numPr>
          <w:ilvl w:val="0"/>
          <w:numId w:val="11"/>
        </w:numPr>
        <w:spacing w:after="0" w:line="360" w:lineRule="auto"/>
        <w:ind w:left="426" w:hanging="426"/>
        <w:jc w:val="both"/>
        <w:rPr>
          <w:rFonts w:ascii="Times New Roman" w:hAnsi="Times New Roman" w:cs="Times New Roman"/>
          <w:color w:val="000000"/>
          <w:sz w:val="24"/>
          <w:szCs w:val="24"/>
        </w:rPr>
      </w:pPr>
      <w:r w:rsidRPr="00596A8E">
        <w:rPr>
          <w:rFonts w:ascii="Times New Roman" w:hAnsi="Times New Roman" w:cs="Times New Roman"/>
          <w:color w:val="000000"/>
          <w:sz w:val="24"/>
          <w:szCs w:val="24"/>
        </w:rPr>
        <w:t>Strony postanawiają, że obowiązującą je formą odszkodowania stanowią kary umowne, które będą  naliczane w następujących przypadkach i wysokościach:</w:t>
      </w:r>
    </w:p>
    <w:p w14:paraId="7B673106" w14:textId="77777777" w:rsidR="00596A8E" w:rsidRPr="00596A8E" w:rsidRDefault="00596A8E" w:rsidP="00596A8E">
      <w:pPr>
        <w:pStyle w:val="Akapitzlist"/>
        <w:numPr>
          <w:ilvl w:val="0"/>
          <w:numId w:val="10"/>
        </w:numPr>
        <w:spacing w:after="0" w:line="360" w:lineRule="auto"/>
        <w:ind w:left="851" w:hanging="425"/>
        <w:jc w:val="both"/>
        <w:rPr>
          <w:rFonts w:ascii="Times New Roman" w:hAnsi="Times New Roman" w:cs="Times New Roman"/>
          <w:color w:val="000000"/>
          <w:sz w:val="24"/>
          <w:szCs w:val="24"/>
        </w:rPr>
      </w:pPr>
      <w:r w:rsidRPr="00596A8E">
        <w:rPr>
          <w:rFonts w:ascii="Times New Roman" w:hAnsi="Times New Roman" w:cs="Times New Roman"/>
          <w:color w:val="000000"/>
          <w:sz w:val="24"/>
          <w:szCs w:val="24"/>
        </w:rPr>
        <w:t>Wykonawca zapłaci Zamawiającemu kary umowne:</w:t>
      </w:r>
    </w:p>
    <w:p w14:paraId="40D0AAB1" w14:textId="11D118B1" w:rsidR="00596A8E" w:rsidRPr="00596A8E" w:rsidRDefault="00596A8E" w:rsidP="00596A8E">
      <w:pPr>
        <w:pStyle w:val="Akapitzlist"/>
        <w:numPr>
          <w:ilvl w:val="0"/>
          <w:numId w:val="12"/>
        </w:numPr>
        <w:spacing w:after="0" w:line="360" w:lineRule="auto"/>
        <w:ind w:left="1276" w:hanging="425"/>
        <w:jc w:val="both"/>
        <w:rPr>
          <w:rFonts w:ascii="Times New Roman" w:hAnsi="Times New Roman" w:cs="Times New Roman"/>
          <w:sz w:val="24"/>
          <w:szCs w:val="24"/>
        </w:rPr>
      </w:pPr>
      <w:r w:rsidRPr="00596A8E">
        <w:rPr>
          <w:rFonts w:ascii="Times New Roman" w:hAnsi="Times New Roman" w:cs="Times New Roman"/>
          <w:sz w:val="24"/>
          <w:szCs w:val="24"/>
        </w:rPr>
        <w:t>za zwłokę w wykonaniu przedmiotu Umowy w wysokości 0,05</w:t>
      </w:r>
      <w:r w:rsidR="003B220B">
        <w:rPr>
          <w:rFonts w:ascii="Times New Roman" w:hAnsi="Times New Roman" w:cs="Times New Roman"/>
          <w:sz w:val="24"/>
          <w:szCs w:val="24"/>
        </w:rPr>
        <w:t xml:space="preserve"> </w:t>
      </w:r>
      <w:r w:rsidRPr="00596A8E">
        <w:rPr>
          <w:rFonts w:ascii="Times New Roman" w:hAnsi="Times New Roman" w:cs="Times New Roman"/>
          <w:sz w:val="24"/>
          <w:szCs w:val="24"/>
        </w:rPr>
        <w:t>% wynagrodzenia, umownego za każdy dzień zwłoki,</w:t>
      </w:r>
    </w:p>
    <w:p w14:paraId="2031175A" w14:textId="58CED513" w:rsidR="00596A8E" w:rsidRPr="00596A8E" w:rsidRDefault="00596A8E" w:rsidP="00596A8E">
      <w:pPr>
        <w:pStyle w:val="Akapitzlist"/>
        <w:numPr>
          <w:ilvl w:val="0"/>
          <w:numId w:val="12"/>
        </w:numPr>
        <w:spacing w:after="0" w:line="360" w:lineRule="auto"/>
        <w:ind w:left="1276" w:hanging="425"/>
        <w:jc w:val="both"/>
        <w:rPr>
          <w:rFonts w:ascii="Times New Roman" w:hAnsi="Times New Roman" w:cs="Times New Roman"/>
          <w:sz w:val="24"/>
          <w:szCs w:val="24"/>
        </w:rPr>
      </w:pPr>
      <w:r w:rsidRPr="00596A8E">
        <w:rPr>
          <w:rFonts w:ascii="Times New Roman" w:hAnsi="Times New Roman" w:cs="Times New Roman"/>
          <w:sz w:val="24"/>
          <w:szCs w:val="24"/>
        </w:rPr>
        <w:t>za zwłokę w usunięciu wad stwierdzonych przy odbiorze lub w okresie rękojmi za wady - w wysokości 1</w:t>
      </w:r>
      <w:r w:rsidR="003B220B">
        <w:rPr>
          <w:rFonts w:ascii="Times New Roman" w:hAnsi="Times New Roman" w:cs="Times New Roman"/>
          <w:sz w:val="24"/>
          <w:szCs w:val="24"/>
        </w:rPr>
        <w:t xml:space="preserve"> </w:t>
      </w:r>
      <w:r w:rsidRPr="00596A8E">
        <w:rPr>
          <w:rFonts w:ascii="Times New Roman" w:hAnsi="Times New Roman" w:cs="Times New Roman"/>
          <w:sz w:val="24"/>
          <w:szCs w:val="24"/>
        </w:rPr>
        <w:t>% wynagrodzenia umownego za każdy dzień zwłoki liczonej od dnia wyznaczonego na usunięcie wad,</w:t>
      </w:r>
    </w:p>
    <w:p w14:paraId="1659A360" w14:textId="5DEFEFC9" w:rsidR="00596A8E" w:rsidRPr="00596A8E" w:rsidRDefault="00596A8E" w:rsidP="00596A8E">
      <w:pPr>
        <w:pStyle w:val="Akapitzlist"/>
        <w:numPr>
          <w:ilvl w:val="0"/>
          <w:numId w:val="12"/>
        </w:numPr>
        <w:spacing w:after="0" w:line="360" w:lineRule="auto"/>
        <w:ind w:left="1276" w:hanging="425"/>
        <w:jc w:val="both"/>
        <w:rPr>
          <w:rFonts w:ascii="Times New Roman" w:hAnsi="Times New Roman" w:cs="Times New Roman"/>
          <w:sz w:val="24"/>
          <w:szCs w:val="24"/>
        </w:rPr>
      </w:pPr>
      <w:r w:rsidRPr="00596A8E">
        <w:rPr>
          <w:rFonts w:ascii="Times New Roman" w:hAnsi="Times New Roman" w:cs="Times New Roman"/>
          <w:sz w:val="24"/>
          <w:szCs w:val="24"/>
        </w:rPr>
        <w:t xml:space="preserve">za odstąpienie od Umowy z przyczyn </w:t>
      </w:r>
      <w:r w:rsidRPr="00596A8E">
        <w:rPr>
          <w:rFonts w:ascii="Times New Roman" w:hAnsi="Times New Roman" w:cs="Times New Roman"/>
          <w:sz w:val="24"/>
          <w:szCs w:val="24"/>
          <w:lang w:eastAsia="pl-PL"/>
        </w:rPr>
        <w:t xml:space="preserve">niezależnych od Zamawiającego i leżących </w:t>
      </w:r>
      <w:r w:rsidRPr="00596A8E">
        <w:rPr>
          <w:rFonts w:ascii="Times New Roman" w:hAnsi="Times New Roman" w:cs="Times New Roman"/>
          <w:sz w:val="24"/>
          <w:szCs w:val="24"/>
        </w:rPr>
        <w:t>wyłącznie</w:t>
      </w:r>
      <w:r w:rsidRPr="00596A8E">
        <w:rPr>
          <w:rFonts w:ascii="Times New Roman" w:hAnsi="Times New Roman" w:cs="Times New Roman"/>
          <w:sz w:val="24"/>
          <w:szCs w:val="24"/>
          <w:lang w:eastAsia="pl-PL"/>
        </w:rPr>
        <w:t xml:space="preserve"> po stronie Wykonawcy</w:t>
      </w:r>
      <w:r w:rsidRPr="00596A8E">
        <w:rPr>
          <w:rFonts w:ascii="Times New Roman" w:hAnsi="Times New Roman" w:cs="Times New Roman"/>
          <w:sz w:val="24"/>
          <w:szCs w:val="24"/>
        </w:rPr>
        <w:t xml:space="preserve"> w wysokości 20</w:t>
      </w:r>
      <w:r w:rsidR="003B220B">
        <w:rPr>
          <w:rFonts w:ascii="Times New Roman" w:hAnsi="Times New Roman" w:cs="Times New Roman"/>
          <w:sz w:val="24"/>
          <w:szCs w:val="24"/>
        </w:rPr>
        <w:t xml:space="preserve"> </w:t>
      </w:r>
      <w:r w:rsidRPr="00596A8E">
        <w:rPr>
          <w:rFonts w:ascii="Times New Roman" w:hAnsi="Times New Roman" w:cs="Times New Roman"/>
          <w:sz w:val="24"/>
          <w:szCs w:val="24"/>
        </w:rPr>
        <w:t>% wynagrodzenia umownego. Kara jest niezależna od roszczeń odszkodowawczych Zamawiającego,</w:t>
      </w:r>
    </w:p>
    <w:p w14:paraId="07DD5EE3" w14:textId="2AFA432D" w:rsidR="00596A8E" w:rsidRPr="00596A8E" w:rsidRDefault="00596A8E" w:rsidP="00596A8E">
      <w:pPr>
        <w:pStyle w:val="Akapitzlist"/>
        <w:numPr>
          <w:ilvl w:val="0"/>
          <w:numId w:val="12"/>
        </w:numPr>
        <w:spacing w:after="0" w:line="360" w:lineRule="auto"/>
        <w:ind w:left="1276" w:hanging="425"/>
        <w:jc w:val="both"/>
        <w:rPr>
          <w:rFonts w:ascii="Times New Roman" w:hAnsi="Times New Roman" w:cs="Times New Roman"/>
          <w:sz w:val="24"/>
          <w:szCs w:val="24"/>
        </w:rPr>
      </w:pPr>
      <w:r w:rsidRPr="00596A8E">
        <w:rPr>
          <w:rFonts w:ascii="Times New Roman" w:hAnsi="Times New Roman" w:cs="Times New Roman"/>
          <w:sz w:val="24"/>
          <w:szCs w:val="24"/>
        </w:rPr>
        <w:t>w przypadku braku zapłaty wynagrodzenia należnego Podwykonawcom lub dalszym Podwykonawcom w wysokości 10</w:t>
      </w:r>
      <w:r w:rsidR="003B220B">
        <w:rPr>
          <w:rFonts w:ascii="Times New Roman" w:hAnsi="Times New Roman" w:cs="Times New Roman"/>
          <w:sz w:val="24"/>
          <w:szCs w:val="24"/>
        </w:rPr>
        <w:t xml:space="preserve"> </w:t>
      </w:r>
      <w:r w:rsidRPr="00596A8E">
        <w:rPr>
          <w:rFonts w:ascii="Times New Roman" w:hAnsi="Times New Roman" w:cs="Times New Roman"/>
          <w:sz w:val="24"/>
          <w:szCs w:val="24"/>
        </w:rPr>
        <w:t>% wynagrodzenia umownego,</w:t>
      </w:r>
    </w:p>
    <w:p w14:paraId="528DE91B" w14:textId="77777777" w:rsidR="00596A8E" w:rsidRPr="00596A8E" w:rsidRDefault="00596A8E" w:rsidP="00596A8E">
      <w:pPr>
        <w:pStyle w:val="Akapitzlist"/>
        <w:numPr>
          <w:ilvl w:val="0"/>
          <w:numId w:val="12"/>
        </w:numPr>
        <w:spacing w:after="0" w:line="360" w:lineRule="auto"/>
        <w:ind w:left="1276" w:hanging="425"/>
        <w:jc w:val="both"/>
        <w:rPr>
          <w:rFonts w:ascii="Times New Roman" w:hAnsi="Times New Roman" w:cs="Times New Roman"/>
          <w:sz w:val="24"/>
          <w:szCs w:val="24"/>
        </w:rPr>
      </w:pPr>
      <w:r w:rsidRPr="00596A8E">
        <w:rPr>
          <w:rFonts w:ascii="Times New Roman" w:hAnsi="Times New Roman" w:cs="Times New Roman"/>
          <w:sz w:val="24"/>
          <w:szCs w:val="24"/>
        </w:rPr>
        <w:t>w przypadku nieterminowej zapłaty wynagrodzenia należnego Podwykonawcom lub dalszym Podwykonawcom w wysokości 0,2 % wartości niezapłaconego wynagrodzenia brutto, za każdy rozpoczęty dzień opóźnienia.</w:t>
      </w:r>
    </w:p>
    <w:p w14:paraId="293484F4" w14:textId="77777777" w:rsidR="00596A8E" w:rsidRPr="00596A8E" w:rsidRDefault="00596A8E" w:rsidP="00596A8E">
      <w:pPr>
        <w:pStyle w:val="Akapitzlist"/>
        <w:numPr>
          <w:ilvl w:val="0"/>
          <w:numId w:val="11"/>
        </w:numPr>
        <w:spacing w:after="0" w:line="360" w:lineRule="auto"/>
        <w:ind w:left="426" w:hanging="426"/>
        <w:jc w:val="both"/>
        <w:rPr>
          <w:rFonts w:ascii="Times New Roman" w:hAnsi="Times New Roman" w:cs="Times New Roman"/>
          <w:color w:val="000000"/>
          <w:sz w:val="24"/>
          <w:szCs w:val="24"/>
        </w:rPr>
      </w:pPr>
      <w:r w:rsidRPr="00596A8E">
        <w:rPr>
          <w:rFonts w:ascii="Times New Roman" w:hAnsi="Times New Roman" w:cs="Times New Roman"/>
          <w:color w:val="000000"/>
          <w:sz w:val="24"/>
          <w:szCs w:val="24"/>
        </w:rPr>
        <w:t>Zamawiający może potrącić naliczone kary umowne od wymagalnych należności  Wykonawcy.</w:t>
      </w:r>
    </w:p>
    <w:p w14:paraId="5EDD5DCE" w14:textId="77777777" w:rsidR="00596A8E" w:rsidRPr="00596A8E" w:rsidRDefault="00596A8E" w:rsidP="00596A8E">
      <w:pPr>
        <w:pStyle w:val="Akapitzlist"/>
        <w:numPr>
          <w:ilvl w:val="0"/>
          <w:numId w:val="11"/>
        </w:numPr>
        <w:spacing w:after="0" w:line="360" w:lineRule="auto"/>
        <w:ind w:left="426" w:hanging="426"/>
        <w:jc w:val="both"/>
        <w:rPr>
          <w:rFonts w:ascii="Times New Roman" w:hAnsi="Times New Roman" w:cs="Times New Roman"/>
          <w:sz w:val="24"/>
          <w:szCs w:val="24"/>
        </w:rPr>
      </w:pPr>
      <w:r w:rsidRPr="00596A8E">
        <w:rPr>
          <w:rFonts w:ascii="Times New Roman" w:hAnsi="Times New Roman" w:cs="Times New Roman"/>
          <w:sz w:val="24"/>
          <w:szCs w:val="24"/>
        </w:rPr>
        <w:t xml:space="preserve">Zamawiający zastrzega sobie prawo do odszkodowania uzupełniającego, przekraczającego wysokość kar umownych do wysokości rzeczywiście poniesionej szkody. </w:t>
      </w:r>
    </w:p>
    <w:p w14:paraId="6D648784" w14:textId="77777777" w:rsidR="00596A8E" w:rsidRPr="00596A8E" w:rsidRDefault="00596A8E" w:rsidP="00596A8E">
      <w:pPr>
        <w:pStyle w:val="Akapitzlist"/>
        <w:numPr>
          <w:ilvl w:val="0"/>
          <w:numId w:val="11"/>
        </w:numPr>
        <w:spacing w:after="0" w:line="360" w:lineRule="auto"/>
        <w:ind w:left="426" w:hanging="426"/>
        <w:jc w:val="both"/>
        <w:rPr>
          <w:rFonts w:ascii="Times New Roman" w:hAnsi="Times New Roman" w:cs="Times New Roman"/>
          <w:sz w:val="24"/>
          <w:szCs w:val="24"/>
        </w:rPr>
      </w:pPr>
      <w:r w:rsidRPr="00596A8E">
        <w:rPr>
          <w:rFonts w:ascii="Times New Roman" w:eastAsia="Calibri" w:hAnsi="Times New Roman" w:cs="Times New Roman"/>
          <w:sz w:val="24"/>
          <w:szCs w:val="24"/>
        </w:rPr>
        <w:t>Zapłata kary przez Wykonawcę lub potrącenie przez Zamawiającego kwoty kary z płatności należnej Wykonawcy nie zwalnia Wykonawcy z obowiązku ukończenia robót lub jakichkolwiek innych  obowiązków i zobowiązań wynikających z Umowy.</w:t>
      </w:r>
    </w:p>
    <w:p w14:paraId="1EC979FB" w14:textId="77777777" w:rsidR="00596A8E" w:rsidRDefault="00596A8E" w:rsidP="00596A8E">
      <w:pPr>
        <w:pStyle w:val="Akapitzlist"/>
        <w:spacing w:after="0" w:line="240" w:lineRule="auto"/>
        <w:rPr>
          <w:rFonts w:ascii="Times New Roman" w:eastAsia="Times New Roman" w:hAnsi="Times New Roman" w:cs="Times New Roman"/>
          <w:b/>
          <w:bCs/>
          <w:sz w:val="24"/>
          <w:szCs w:val="24"/>
          <w:lang w:eastAsia="pl-PL"/>
        </w:rPr>
      </w:pPr>
    </w:p>
    <w:p w14:paraId="03B4F849" w14:textId="77777777" w:rsidR="009501CA" w:rsidRDefault="009501CA" w:rsidP="00596A8E">
      <w:pPr>
        <w:pStyle w:val="Akapitzlist"/>
        <w:spacing w:after="0" w:line="240" w:lineRule="auto"/>
        <w:rPr>
          <w:rFonts w:ascii="Times New Roman" w:eastAsia="Times New Roman" w:hAnsi="Times New Roman" w:cs="Times New Roman"/>
          <w:b/>
          <w:bCs/>
          <w:sz w:val="24"/>
          <w:szCs w:val="24"/>
          <w:lang w:eastAsia="pl-PL"/>
        </w:rPr>
      </w:pPr>
    </w:p>
    <w:p w14:paraId="48B2395F" w14:textId="27B24079" w:rsidR="00596A8E" w:rsidRDefault="00596A8E" w:rsidP="00596A8E">
      <w:pPr>
        <w:pStyle w:val="Akapitzlist"/>
        <w:spacing w:after="0" w:line="240" w:lineRule="auto"/>
        <w:jc w:val="center"/>
        <w:rPr>
          <w:rFonts w:ascii="Times New Roman" w:eastAsia="Times New Roman" w:hAnsi="Times New Roman" w:cs="Times New Roman"/>
          <w:b/>
          <w:bCs/>
          <w:sz w:val="24"/>
          <w:szCs w:val="24"/>
          <w:lang w:eastAsia="pl-PL"/>
        </w:rPr>
      </w:pPr>
      <w:r w:rsidRPr="006A17F1">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11</w:t>
      </w:r>
    </w:p>
    <w:p w14:paraId="64087DA0" w14:textId="77777777" w:rsidR="00596A8E" w:rsidRDefault="00596A8E" w:rsidP="00596A8E">
      <w:pPr>
        <w:pStyle w:val="Akapitzlist"/>
        <w:spacing w:after="0" w:line="240" w:lineRule="auto"/>
        <w:jc w:val="center"/>
        <w:rPr>
          <w:rFonts w:ascii="Times New Roman" w:eastAsia="Times New Roman" w:hAnsi="Times New Roman" w:cs="Times New Roman"/>
          <w:b/>
          <w:bCs/>
          <w:sz w:val="24"/>
          <w:szCs w:val="24"/>
          <w:lang w:eastAsia="pl-PL"/>
        </w:rPr>
      </w:pPr>
    </w:p>
    <w:p w14:paraId="03AC00D1" w14:textId="2A38B5E0" w:rsidR="00596A8E" w:rsidRDefault="00596A8E" w:rsidP="00596A8E">
      <w:pPr>
        <w:pStyle w:val="Akapitzlist"/>
        <w:numPr>
          <w:ilvl w:val="0"/>
          <w:numId w:val="13"/>
        </w:numPr>
        <w:spacing w:after="0" w:line="360" w:lineRule="auto"/>
        <w:jc w:val="both"/>
        <w:rPr>
          <w:rFonts w:ascii="Times New Roman" w:hAnsi="Times New Roman" w:cs="Times New Roman"/>
          <w:sz w:val="24"/>
          <w:szCs w:val="24"/>
        </w:rPr>
      </w:pPr>
      <w:r w:rsidRPr="00596A8E">
        <w:rPr>
          <w:rFonts w:ascii="Times New Roman" w:hAnsi="Times New Roman" w:cs="Times New Roman"/>
          <w:sz w:val="24"/>
          <w:szCs w:val="24"/>
        </w:rPr>
        <w:t xml:space="preserve">Odbiory, odbiory częściowe oraz odbiory robót zanikających dokonywane będą przez Zamawiającego na podstawie pisemnego zgłoszenia </w:t>
      </w:r>
      <w:r w:rsidR="00355EB6">
        <w:rPr>
          <w:rFonts w:ascii="Times New Roman" w:hAnsi="Times New Roman" w:cs="Times New Roman"/>
          <w:sz w:val="24"/>
          <w:szCs w:val="24"/>
        </w:rPr>
        <w:t xml:space="preserve">w terminie uzgodnionym </w:t>
      </w:r>
      <w:r w:rsidR="00355EB6">
        <w:rPr>
          <w:rFonts w:ascii="Times New Roman" w:hAnsi="Times New Roman" w:cs="Times New Roman"/>
          <w:sz w:val="24"/>
          <w:szCs w:val="24"/>
        </w:rPr>
        <w:br/>
        <w:t>z Wojewódzkim Konserwatorem Zabytków w Kielcach.</w:t>
      </w:r>
    </w:p>
    <w:p w14:paraId="4FDD567F" w14:textId="2505574D" w:rsidR="00596A8E" w:rsidRPr="00596A8E" w:rsidRDefault="00596A8E" w:rsidP="00596A8E">
      <w:pPr>
        <w:pStyle w:val="Akapitzlist"/>
        <w:spacing w:after="0" w:line="360" w:lineRule="auto"/>
        <w:ind w:left="360"/>
        <w:jc w:val="both"/>
        <w:rPr>
          <w:rFonts w:ascii="Times New Roman" w:hAnsi="Times New Roman" w:cs="Times New Roman"/>
          <w:sz w:val="24"/>
          <w:szCs w:val="24"/>
        </w:rPr>
      </w:pPr>
      <w:r w:rsidRPr="00596A8E">
        <w:rPr>
          <w:rFonts w:ascii="Times New Roman" w:hAnsi="Times New Roman" w:cs="Times New Roman"/>
          <w:sz w:val="24"/>
          <w:szCs w:val="24"/>
        </w:rPr>
        <w:t>Komisyjny odbiór końcowy robót zorganizowany będzie przez Zamawiającego w</w:t>
      </w:r>
      <w:r w:rsidR="00355EB6">
        <w:rPr>
          <w:rFonts w:ascii="Times New Roman" w:hAnsi="Times New Roman" w:cs="Times New Roman"/>
          <w:sz w:val="24"/>
          <w:szCs w:val="24"/>
        </w:rPr>
        <w:t xml:space="preserve"> </w:t>
      </w:r>
      <w:r w:rsidRPr="00596A8E">
        <w:rPr>
          <w:rFonts w:ascii="Times New Roman" w:hAnsi="Times New Roman" w:cs="Times New Roman"/>
          <w:sz w:val="24"/>
          <w:szCs w:val="24"/>
        </w:rPr>
        <w:t xml:space="preserve">terminie </w:t>
      </w:r>
      <w:r w:rsidR="00355EB6">
        <w:rPr>
          <w:rFonts w:ascii="Times New Roman" w:hAnsi="Times New Roman" w:cs="Times New Roman"/>
          <w:sz w:val="24"/>
          <w:szCs w:val="24"/>
        </w:rPr>
        <w:t>uzgodnionym z Wojewódzkim Konserwatorem Zabytków w Kielcach.</w:t>
      </w:r>
    </w:p>
    <w:p w14:paraId="794C1854" w14:textId="77777777" w:rsidR="00596A8E" w:rsidRPr="00596A8E" w:rsidRDefault="00596A8E" w:rsidP="00596A8E">
      <w:pPr>
        <w:pStyle w:val="Akapitzlist"/>
        <w:numPr>
          <w:ilvl w:val="0"/>
          <w:numId w:val="13"/>
        </w:numPr>
        <w:spacing w:after="0" w:line="360" w:lineRule="auto"/>
        <w:jc w:val="both"/>
        <w:rPr>
          <w:rFonts w:ascii="Times New Roman" w:hAnsi="Times New Roman" w:cs="Times New Roman"/>
          <w:sz w:val="24"/>
          <w:szCs w:val="24"/>
        </w:rPr>
      </w:pPr>
      <w:r w:rsidRPr="00596A8E">
        <w:rPr>
          <w:rFonts w:ascii="Times New Roman" w:hAnsi="Times New Roman" w:cs="Times New Roman"/>
          <w:sz w:val="24"/>
          <w:szCs w:val="24"/>
        </w:rPr>
        <w:t>Jeżeli w toku czynności odbioru zostaną stwierdzone wady, to Zamawiającemu przysługują następujące uprawnienia:</w:t>
      </w:r>
    </w:p>
    <w:p w14:paraId="774E58AE" w14:textId="77777777" w:rsidR="00596A8E" w:rsidRPr="00596A8E" w:rsidRDefault="00596A8E" w:rsidP="00596A8E">
      <w:pPr>
        <w:pStyle w:val="Akapitzlist"/>
        <w:numPr>
          <w:ilvl w:val="0"/>
          <w:numId w:val="14"/>
        </w:numPr>
        <w:spacing w:after="0" w:line="360" w:lineRule="auto"/>
        <w:jc w:val="both"/>
        <w:rPr>
          <w:rFonts w:ascii="Times New Roman" w:hAnsi="Times New Roman" w:cs="Times New Roman"/>
          <w:sz w:val="24"/>
          <w:szCs w:val="24"/>
        </w:rPr>
      </w:pPr>
      <w:r w:rsidRPr="00596A8E">
        <w:rPr>
          <w:rFonts w:ascii="Times New Roman" w:hAnsi="Times New Roman" w:cs="Times New Roman"/>
          <w:sz w:val="24"/>
          <w:szCs w:val="24"/>
        </w:rPr>
        <w:t>jeżeli wady nadają się do usunięcia, może odmówić odbioru do czasu usunięcia wad,</w:t>
      </w:r>
    </w:p>
    <w:p w14:paraId="13AD0951" w14:textId="77777777" w:rsidR="00596A8E" w:rsidRPr="00596A8E" w:rsidRDefault="00596A8E" w:rsidP="00596A8E">
      <w:pPr>
        <w:pStyle w:val="Akapitzlist"/>
        <w:numPr>
          <w:ilvl w:val="0"/>
          <w:numId w:val="14"/>
        </w:numPr>
        <w:spacing w:after="0" w:line="360" w:lineRule="auto"/>
        <w:jc w:val="both"/>
        <w:rPr>
          <w:rFonts w:ascii="Times New Roman" w:hAnsi="Times New Roman" w:cs="Times New Roman"/>
          <w:sz w:val="24"/>
          <w:szCs w:val="24"/>
        </w:rPr>
      </w:pPr>
      <w:r w:rsidRPr="00596A8E">
        <w:rPr>
          <w:rFonts w:ascii="Times New Roman" w:hAnsi="Times New Roman" w:cs="Times New Roman"/>
          <w:sz w:val="24"/>
          <w:szCs w:val="24"/>
        </w:rPr>
        <w:t>jeżeli wady nie nadają się do usunięcia i jeżeli wady uniemożliwiają użytkowanie przedmiotu umowy zgodnie z przeznaczeniem, Zamawiający może odstąpić od Umowy lub żądać wykonania przedmiotu Umowy po raz drugi.</w:t>
      </w:r>
    </w:p>
    <w:p w14:paraId="704B36E0" w14:textId="77777777" w:rsidR="00596A8E" w:rsidRPr="00596A8E" w:rsidRDefault="00596A8E" w:rsidP="00596A8E">
      <w:pPr>
        <w:pStyle w:val="Akapitzlist"/>
        <w:numPr>
          <w:ilvl w:val="0"/>
          <w:numId w:val="13"/>
        </w:numPr>
        <w:spacing w:after="0" w:line="360" w:lineRule="auto"/>
        <w:jc w:val="both"/>
        <w:rPr>
          <w:rFonts w:ascii="Times New Roman" w:hAnsi="Times New Roman" w:cs="Times New Roman"/>
          <w:sz w:val="24"/>
          <w:szCs w:val="24"/>
        </w:rPr>
      </w:pPr>
      <w:r w:rsidRPr="00596A8E">
        <w:rPr>
          <w:rFonts w:ascii="Times New Roman" w:hAnsi="Times New Roman" w:cs="Times New Roman"/>
          <w:sz w:val="24"/>
          <w:szCs w:val="24"/>
        </w:rPr>
        <w:t>Strony postanawiają, że będzie spisany protokół z czynności odbioru, zawierający wszelkie ustalenia dokonane w toku odbioru, jak też terminy wyznaczone na usunięcie stwierdzonych przy odbiorze wad.</w:t>
      </w:r>
    </w:p>
    <w:p w14:paraId="10851009" w14:textId="29BAB8D2" w:rsidR="00596A8E" w:rsidRPr="00596A8E" w:rsidRDefault="00596A8E" w:rsidP="00596A8E">
      <w:pPr>
        <w:pStyle w:val="Akapitzlist"/>
        <w:numPr>
          <w:ilvl w:val="0"/>
          <w:numId w:val="13"/>
        </w:numPr>
        <w:spacing w:after="0" w:line="360" w:lineRule="auto"/>
        <w:jc w:val="both"/>
        <w:rPr>
          <w:rFonts w:ascii="Times New Roman" w:hAnsi="Times New Roman" w:cs="Times New Roman"/>
          <w:sz w:val="24"/>
          <w:szCs w:val="24"/>
        </w:rPr>
      </w:pPr>
      <w:r w:rsidRPr="00596A8E">
        <w:rPr>
          <w:rFonts w:ascii="Times New Roman" w:hAnsi="Times New Roman" w:cs="Times New Roman"/>
          <w:sz w:val="24"/>
          <w:szCs w:val="24"/>
        </w:rPr>
        <w:t xml:space="preserve">Wykonawca jest zobowiązany do zawiadomienia Zamawiającego o usunięciu wad oraz </w:t>
      </w:r>
      <w:r>
        <w:rPr>
          <w:rFonts w:ascii="Times New Roman" w:hAnsi="Times New Roman" w:cs="Times New Roman"/>
          <w:sz w:val="24"/>
          <w:szCs w:val="24"/>
        </w:rPr>
        <w:br/>
      </w:r>
      <w:r w:rsidRPr="00596A8E">
        <w:rPr>
          <w:rFonts w:ascii="Times New Roman" w:hAnsi="Times New Roman" w:cs="Times New Roman"/>
          <w:sz w:val="24"/>
          <w:szCs w:val="24"/>
        </w:rPr>
        <w:t>do żądania wyznaczenia terminu na odbiór zakwestionowanych poprzednio robót jako wadliwych.</w:t>
      </w:r>
    </w:p>
    <w:p w14:paraId="5BC4E908" w14:textId="77777777" w:rsidR="00596A8E" w:rsidRPr="00596A8E" w:rsidRDefault="00596A8E" w:rsidP="00596A8E">
      <w:pPr>
        <w:pStyle w:val="Akapitzlist"/>
        <w:numPr>
          <w:ilvl w:val="0"/>
          <w:numId w:val="13"/>
        </w:numPr>
        <w:spacing w:after="0" w:line="360" w:lineRule="auto"/>
        <w:jc w:val="both"/>
        <w:rPr>
          <w:rFonts w:ascii="Times New Roman" w:hAnsi="Times New Roman" w:cs="Times New Roman"/>
          <w:sz w:val="24"/>
          <w:szCs w:val="24"/>
        </w:rPr>
      </w:pPr>
      <w:r w:rsidRPr="00596A8E">
        <w:rPr>
          <w:rFonts w:ascii="Times New Roman" w:hAnsi="Times New Roman" w:cs="Times New Roman"/>
          <w:sz w:val="24"/>
          <w:szCs w:val="24"/>
        </w:rPr>
        <w:t>Zamawiający może podjąć decyzję o przerwaniu czynności odbioru, jeżeli w czasie tych czynności ujawniono istnienie takich wad, które uniemożliwiają użytkowanie przedmiotu Umowy zgodnie z przeznaczeniem - aż do czasu usunięcia tych wad.</w:t>
      </w:r>
    </w:p>
    <w:p w14:paraId="1BF84499" w14:textId="77777777" w:rsidR="008D20DF" w:rsidRDefault="008D20DF" w:rsidP="00281AF4">
      <w:pPr>
        <w:pStyle w:val="Akapitzlist"/>
        <w:spacing w:line="360" w:lineRule="auto"/>
        <w:ind w:left="142" w:hanging="142"/>
        <w:jc w:val="both"/>
        <w:rPr>
          <w:rFonts w:ascii="Times New Roman" w:hAnsi="Times New Roman" w:cs="Times New Roman"/>
          <w:sz w:val="24"/>
          <w:szCs w:val="24"/>
        </w:rPr>
      </w:pPr>
    </w:p>
    <w:p w14:paraId="3E6C8CC5" w14:textId="5F47A9E8" w:rsidR="00596A8E" w:rsidRDefault="00596A8E" w:rsidP="00596A8E">
      <w:pPr>
        <w:pStyle w:val="Akapitzlist"/>
        <w:spacing w:after="0" w:line="240" w:lineRule="auto"/>
        <w:jc w:val="center"/>
        <w:rPr>
          <w:rFonts w:ascii="Times New Roman" w:eastAsia="Times New Roman" w:hAnsi="Times New Roman" w:cs="Times New Roman"/>
          <w:b/>
          <w:bCs/>
          <w:sz w:val="24"/>
          <w:szCs w:val="24"/>
          <w:lang w:eastAsia="pl-PL"/>
        </w:rPr>
      </w:pPr>
      <w:r w:rsidRPr="006A17F1">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12</w:t>
      </w:r>
    </w:p>
    <w:p w14:paraId="57B92DD3" w14:textId="77777777" w:rsidR="00596A8E" w:rsidRDefault="00596A8E" w:rsidP="00596A8E">
      <w:pPr>
        <w:pStyle w:val="Akapitzlist"/>
        <w:spacing w:after="0" w:line="240" w:lineRule="auto"/>
        <w:jc w:val="center"/>
        <w:rPr>
          <w:rFonts w:ascii="Times New Roman" w:eastAsia="Times New Roman" w:hAnsi="Times New Roman" w:cs="Times New Roman"/>
          <w:b/>
          <w:bCs/>
          <w:sz w:val="24"/>
          <w:szCs w:val="24"/>
          <w:lang w:eastAsia="pl-PL"/>
        </w:rPr>
      </w:pPr>
    </w:p>
    <w:p w14:paraId="1043B4AC" w14:textId="77777777" w:rsidR="009501CA" w:rsidRDefault="00596A8E" w:rsidP="00596A8E">
      <w:pPr>
        <w:pStyle w:val="Akapitzlist"/>
        <w:numPr>
          <w:ilvl w:val="0"/>
          <w:numId w:val="15"/>
        </w:numPr>
        <w:spacing w:after="0" w:line="360" w:lineRule="auto"/>
        <w:jc w:val="both"/>
        <w:rPr>
          <w:rFonts w:ascii="Times New Roman" w:hAnsi="Times New Roman" w:cs="Times New Roman"/>
          <w:sz w:val="24"/>
          <w:szCs w:val="24"/>
        </w:rPr>
      </w:pPr>
      <w:r w:rsidRPr="00596A8E">
        <w:rPr>
          <w:rFonts w:ascii="Times New Roman" w:hAnsi="Times New Roman" w:cs="Times New Roman"/>
          <w:sz w:val="24"/>
          <w:szCs w:val="24"/>
        </w:rPr>
        <w:t xml:space="preserve">Zmiana postanowień niniejszej Umowy może nastąpić za zgodą obu stron wyrażoną </w:t>
      </w:r>
      <w:r>
        <w:rPr>
          <w:rFonts w:ascii="Times New Roman" w:hAnsi="Times New Roman" w:cs="Times New Roman"/>
          <w:sz w:val="24"/>
          <w:szCs w:val="24"/>
        </w:rPr>
        <w:br/>
      </w:r>
      <w:r w:rsidRPr="00596A8E">
        <w:rPr>
          <w:rFonts w:ascii="Times New Roman" w:hAnsi="Times New Roman" w:cs="Times New Roman"/>
          <w:sz w:val="24"/>
          <w:szCs w:val="24"/>
        </w:rPr>
        <w:t xml:space="preserve">na piśmie pod rygorem nieważności takiej zmiany. Niedopuszczalna jest jednak pod rygorem nieważności zmiana postanowień zawartej Umowy oraz wprowadzenie nowych postanowień do umowy niekorzystnych dla Zamawiającego, jeżeli przy ich uwzględnieniu należałoby zmienić treść oferty, na podstawie której dokonano wyboru Wykonawcy, chyba </w:t>
      </w:r>
    </w:p>
    <w:p w14:paraId="3CC625AD" w14:textId="77777777" w:rsidR="009501CA" w:rsidRDefault="009501CA" w:rsidP="009501CA">
      <w:pPr>
        <w:pStyle w:val="Akapitzlist"/>
        <w:spacing w:after="0" w:line="360" w:lineRule="auto"/>
        <w:ind w:left="360"/>
        <w:jc w:val="both"/>
        <w:rPr>
          <w:rFonts w:ascii="Times New Roman" w:hAnsi="Times New Roman" w:cs="Times New Roman"/>
          <w:sz w:val="24"/>
          <w:szCs w:val="24"/>
        </w:rPr>
      </w:pPr>
    </w:p>
    <w:p w14:paraId="53FE3E32" w14:textId="77777777" w:rsidR="009501CA" w:rsidRDefault="009501CA" w:rsidP="009501CA">
      <w:pPr>
        <w:pStyle w:val="Akapitzlist"/>
        <w:spacing w:after="0" w:line="360" w:lineRule="auto"/>
        <w:ind w:left="360"/>
        <w:jc w:val="both"/>
        <w:rPr>
          <w:rFonts w:ascii="Times New Roman" w:hAnsi="Times New Roman" w:cs="Times New Roman"/>
          <w:sz w:val="24"/>
          <w:szCs w:val="24"/>
        </w:rPr>
      </w:pPr>
    </w:p>
    <w:p w14:paraId="62553676" w14:textId="77777777" w:rsidR="009501CA" w:rsidRDefault="009501CA" w:rsidP="009501CA">
      <w:pPr>
        <w:pStyle w:val="Akapitzlist"/>
        <w:spacing w:after="0" w:line="360" w:lineRule="auto"/>
        <w:ind w:left="360"/>
        <w:jc w:val="both"/>
        <w:rPr>
          <w:rFonts w:ascii="Times New Roman" w:hAnsi="Times New Roman" w:cs="Times New Roman"/>
          <w:sz w:val="24"/>
          <w:szCs w:val="24"/>
        </w:rPr>
      </w:pPr>
    </w:p>
    <w:p w14:paraId="6E14F3BF" w14:textId="5BA4F4EE" w:rsidR="00596A8E" w:rsidRPr="00596A8E" w:rsidRDefault="00596A8E" w:rsidP="009501CA">
      <w:pPr>
        <w:pStyle w:val="Akapitzlist"/>
        <w:spacing w:after="0" w:line="360" w:lineRule="auto"/>
        <w:ind w:left="360"/>
        <w:jc w:val="both"/>
        <w:rPr>
          <w:rFonts w:ascii="Times New Roman" w:hAnsi="Times New Roman" w:cs="Times New Roman"/>
          <w:sz w:val="24"/>
          <w:szCs w:val="24"/>
        </w:rPr>
      </w:pPr>
      <w:r w:rsidRPr="00596A8E">
        <w:rPr>
          <w:rFonts w:ascii="Times New Roman" w:hAnsi="Times New Roman" w:cs="Times New Roman"/>
          <w:sz w:val="24"/>
          <w:szCs w:val="24"/>
        </w:rPr>
        <w:t>że konieczność wprowadzenia takich zmian wynika z okoliczności, których nie można było przewidzieć w chwili zawarcia Umowy.</w:t>
      </w:r>
    </w:p>
    <w:p w14:paraId="34D7DBF3" w14:textId="77777777" w:rsidR="00596A8E" w:rsidRDefault="00596A8E" w:rsidP="00596A8E">
      <w:pPr>
        <w:pStyle w:val="Tekstpodstawowywcity22"/>
        <w:numPr>
          <w:ilvl w:val="0"/>
          <w:numId w:val="15"/>
        </w:numPr>
        <w:spacing w:line="360" w:lineRule="auto"/>
      </w:pPr>
      <w:r w:rsidRPr="00596A8E">
        <w:t>Każda zmiana postanowień niniejszej umowy wymaga formy pisemnej pod rygorem nieważności.</w:t>
      </w:r>
    </w:p>
    <w:p w14:paraId="581DD2F7" w14:textId="77777777" w:rsidR="00596A8E" w:rsidRPr="00596A8E" w:rsidRDefault="00596A8E" w:rsidP="00596A8E">
      <w:pPr>
        <w:pStyle w:val="Tekstpodstawowywcity22"/>
        <w:numPr>
          <w:ilvl w:val="0"/>
          <w:numId w:val="15"/>
        </w:numPr>
        <w:spacing w:line="360" w:lineRule="auto"/>
      </w:pPr>
      <w:r w:rsidRPr="00596A8E">
        <w:t>Zamawiający dopuszcza zmiany istotnych postanowień w formie aneksu do umowy.</w:t>
      </w:r>
    </w:p>
    <w:p w14:paraId="0B3337D5" w14:textId="77777777" w:rsidR="00596A8E" w:rsidRPr="00596A8E" w:rsidRDefault="00596A8E" w:rsidP="00596A8E">
      <w:pPr>
        <w:pStyle w:val="Tekstpodstawowywcity22"/>
        <w:numPr>
          <w:ilvl w:val="0"/>
          <w:numId w:val="15"/>
        </w:numPr>
        <w:spacing w:line="360" w:lineRule="auto"/>
      </w:pPr>
      <w:r w:rsidRPr="00596A8E">
        <w:rPr>
          <w:rFonts w:eastAsia="Calibri"/>
          <w:lang w:eastAsia="en-US"/>
        </w:rPr>
        <w:t>Zakres możliwych zmian:</w:t>
      </w:r>
    </w:p>
    <w:p w14:paraId="46F1A1A6" w14:textId="77777777" w:rsidR="00596A8E" w:rsidRPr="00596A8E" w:rsidRDefault="00596A8E" w:rsidP="00596A8E">
      <w:pPr>
        <w:pStyle w:val="Tekstpodstawowywcity22"/>
        <w:spacing w:line="360" w:lineRule="auto"/>
        <w:ind w:left="993" w:hanging="633"/>
        <w:rPr>
          <w:lang w:eastAsia="ar-SA"/>
        </w:rPr>
      </w:pPr>
      <w:r w:rsidRPr="00596A8E">
        <w:rPr>
          <w:lang w:eastAsia="ar-SA"/>
        </w:rPr>
        <w:t>4.1. Termin wykonania umowy może ulec przesunięciu w przypadku opóźnień wynikających z:</w:t>
      </w:r>
    </w:p>
    <w:p w14:paraId="3ED32AC8" w14:textId="77777777" w:rsidR="00596A8E" w:rsidRPr="00596A8E" w:rsidRDefault="00596A8E" w:rsidP="00596A8E">
      <w:pPr>
        <w:numPr>
          <w:ilvl w:val="0"/>
          <w:numId w:val="16"/>
        </w:numPr>
        <w:suppressAutoHyphens/>
        <w:overflowPunct w:val="0"/>
        <w:autoSpaceDE w:val="0"/>
        <w:spacing w:after="0" w:line="360" w:lineRule="auto"/>
        <w:jc w:val="both"/>
        <w:rPr>
          <w:rFonts w:ascii="Times New Roman" w:hAnsi="Times New Roman" w:cs="Times New Roman"/>
          <w:sz w:val="24"/>
          <w:szCs w:val="24"/>
          <w:lang w:eastAsia="ar-SA"/>
        </w:rPr>
      </w:pPr>
      <w:r w:rsidRPr="00596A8E">
        <w:rPr>
          <w:rFonts w:ascii="Times New Roman" w:hAnsi="Times New Roman" w:cs="Times New Roman"/>
          <w:sz w:val="24"/>
          <w:szCs w:val="24"/>
          <w:lang w:eastAsia="ar-SA"/>
        </w:rPr>
        <w:t>przestojów i opóźnień zawinionych przez Zamawiającego,</w:t>
      </w:r>
    </w:p>
    <w:p w14:paraId="461D0D74" w14:textId="77777777" w:rsidR="00596A8E" w:rsidRPr="00596A8E" w:rsidRDefault="00596A8E" w:rsidP="00596A8E">
      <w:pPr>
        <w:pStyle w:val="Tekstpodstawowywcity22"/>
        <w:numPr>
          <w:ilvl w:val="0"/>
          <w:numId w:val="16"/>
        </w:numPr>
        <w:spacing w:line="360" w:lineRule="auto"/>
        <w:rPr>
          <w:lang w:eastAsia="ar-SA"/>
        </w:rPr>
      </w:pPr>
      <w:r w:rsidRPr="00596A8E">
        <w:rPr>
          <w:lang w:eastAsia="ar-SA"/>
        </w:rPr>
        <w:t>przestojów i opóźnień niezawinionych przez Wykonawcę</w:t>
      </w:r>
    </w:p>
    <w:p w14:paraId="6399E9F7" w14:textId="77777777" w:rsidR="00596A8E" w:rsidRPr="00596A8E" w:rsidRDefault="00596A8E" w:rsidP="00596A8E">
      <w:pPr>
        <w:pStyle w:val="Tekstpodstawowywcity22"/>
        <w:numPr>
          <w:ilvl w:val="0"/>
          <w:numId w:val="16"/>
        </w:numPr>
        <w:spacing w:line="360" w:lineRule="auto"/>
        <w:rPr>
          <w:lang w:eastAsia="ar-SA"/>
        </w:rPr>
      </w:pPr>
      <w:r w:rsidRPr="00596A8E">
        <w:rPr>
          <w:lang w:eastAsia="ar-SA"/>
        </w:rPr>
        <w:t xml:space="preserve">wystąpienia warunków atmosferycznych uniemożliwiających wykonywanie robót </w:t>
      </w:r>
      <w:r w:rsidRPr="00596A8E">
        <w:rPr>
          <w:rFonts w:eastAsia="Calibri"/>
          <w:lang w:eastAsia="en-US"/>
        </w:rPr>
        <w:t xml:space="preserve">(np. silne opady deszczu, śniegu, gradobicie, roztopy, wichury, powódź, spadek temperatury poniżej </w:t>
      </w:r>
      <w:smartTag w:uri="urn:schemas-microsoft-com:office:smarttags" w:element="metricconverter">
        <w:smartTagPr>
          <w:attr w:name="ProductID" w:val="0ﾰC"/>
        </w:smartTagPr>
        <w:r w:rsidRPr="00596A8E">
          <w:rPr>
            <w:rFonts w:eastAsia="Calibri"/>
            <w:lang w:eastAsia="en-US"/>
          </w:rPr>
          <w:t>0°C</w:t>
        </w:r>
      </w:smartTag>
      <w:r w:rsidRPr="00596A8E">
        <w:rPr>
          <w:rFonts w:eastAsia="Calibri"/>
          <w:lang w:eastAsia="en-US"/>
        </w:rPr>
        <w:t xml:space="preserve">) </w:t>
      </w:r>
      <w:r w:rsidRPr="00596A8E">
        <w:rPr>
          <w:lang w:eastAsia="ar-SA"/>
        </w:rPr>
        <w:t xml:space="preserve">– fakt ten musi zostać zgłoszony Zamawiającemu. </w:t>
      </w:r>
    </w:p>
    <w:p w14:paraId="22B185DE" w14:textId="77777777" w:rsidR="00596A8E" w:rsidRPr="00596A8E" w:rsidRDefault="00596A8E" w:rsidP="00596A8E">
      <w:pPr>
        <w:numPr>
          <w:ilvl w:val="0"/>
          <w:numId w:val="16"/>
        </w:numPr>
        <w:spacing w:after="0" w:line="360" w:lineRule="auto"/>
        <w:jc w:val="both"/>
        <w:rPr>
          <w:rFonts w:ascii="Times New Roman" w:hAnsi="Times New Roman" w:cs="Times New Roman"/>
          <w:sz w:val="24"/>
          <w:szCs w:val="24"/>
          <w:lang w:eastAsia="ar-SA"/>
        </w:rPr>
      </w:pPr>
      <w:r w:rsidRPr="00596A8E">
        <w:rPr>
          <w:rFonts w:ascii="Times New Roman" w:hAnsi="Times New Roman" w:cs="Times New Roman"/>
          <w:sz w:val="24"/>
          <w:szCs w:val="24"/>
          <w:lang w:eastAsia="ar-SA"/>
        </w:rPr>
        <w:t>w przypadku wystąpienia okoliczności siły wyższej: wystąpienia zdarzenia losowego wywołanego przez czynniki zewnętrzne, którego nie można było przewidzieć, w szczególności zagrażającego bezpośrednio życiu lub zdrowiu ludzi lub grożącego powstaniem szkody w znacznych rozmiarach (wyrażenie „siła wyższa” oznacza takie działania jak: wojna, atak terrorystyczny, stan klęski żywiołowej, zamieszki, strajki, pożar, trzęsienie ziemi, pioruny, powodzie, wybuchy, pandemia/epidemia i tym podobne zdarzenia),</w:t>
      </w:r>
    </w:p>
    <w:p w14:paraId="0F696706" w14:textId="77777777" w:rsidR="00596A8E" w:rsidRPr="00596A8E" w:rsidRDefault="00596A8E" w:rsidP="00596A8E">
      <w:pPr>
        <w:pStyle w:val="Tekstpodstawowywcity22"/>
        <w:numPr>
          <w:ilvl w:val="0"/>
          <w:numId w:val="16"/>
        </w:numPr>
        <w:spacing w:line="360" w:lineRule="auto"/>
        <w:rPr>
          <w:lang w:eastAsia="ar-SA"/>
        </w:rPr>
      </w:pPr>
      <w:r w:rsidRPr="00596A8E">
        <w:rPr>
          <w:lang w:eastAsia="ar-SA"/>
        </w:rPr>
        <w:t>konieczności uzyskania decyzji lub uzgodnień, mogących spowodować wstrzymanie robót z przyczyn niezależnych od Wykonawcy,</w:t>
      </w:r>
    </w:p>
    <w:p w14:paraId="59A20EB2" w14:textId="0D799FD7" w:rsidR="00596A8E" w:rsidRPr="00596A8E" w:rsidRDefault="00596A8E" w:rsidP="00596A8E">
      <w:pPr>
        <w:numPr>
          <w:ilvl w:val="0"/>
          <w:numId w:val="16"/>
        </w:numPr>
        <w:suppressAutoHyphens/>
        <w:overflowPunct w:val="0"/>
        <w:autoSpaceDE w:val="0"/>
        <w:spacing w:after="0" w:line="360" w:lineRule="auto"/>
        <w:jc w:val="both"/>
        <w:rPr>
          <w:rFonts w:ascii="Times New Roman" w:hAnsi="Times New Roman" w:cs="Times New Roman"/>
          <w:sz w:val="24"/>
          <w:szCs w:val="24"/>
          <w:lang w:eastAsia="ar-SA"/>
        </w:rPr>
      </w:pPr>
      <w:r w:rsidRPr="00596A8E">
        <w:rPr>
          <w:rFonts w:ascii="Times New Roman" w:hAnsi="Times New Roman" w:cs="Times New Roman"/>
          <w:sz w:val="24"/>
          <w:szCs w:val="24"/>
        </w:rPr>
        <w:t xml:space="preserve">w przypadku wystąpienia brak możliwości wykonywania robót z powodu </w:t>
      </w:r>
      <w:r w:rsidR="003B220B">
        <w:rPr>
          <w:rFonts w:ascii="Times New Roman" w:hAnsi="Times New Roman" w:cs="Times New Roman"/>
          <w:sz w:val="24"/>
          <w:szCs w:val="24"/>
        </w:rPr>
        <w:br/>
      </w:r>
      <w:r w:rsidRPr="00596A8E">
        <w:rPr>
          <w:rFonts w:ascii="Times New Roman" w:hAnsi="Times New Roman" w:cs="Times New Roman"/>
          <w:sz w:val="24"/>
          <w:szCs w:val="24"/>
        </w:rPr>
        <w:t xml:space="preserve">nie dopuszczenia do ich wykonywania przez uprawniony organ lub nakazania </w:t>
      </w:r>
      <w:r w:rsidR="003B220B">
        <w:rPr>
          <w:rFonts w:ascii="Times New Roman" w:hAnsi="Times New Roman" w:cs="Times New Roman"/>
          <w:sz w:val="24"/>
          <w:szCs w:val="24"/>
        </w:rPr>
        <w:br/>
      </w:r>
      <w:r w:rsidRPr="00596A8E">
        <w:rPr>
          <w:rFonts w:ascii="Times New Roman" w:hAnsi="Times New Roman" w:cs="Times New Roman"/>
          <w:sz w:val="24"/>
          <w:szCs w:val="24"/>
        </w:rPr>
        <w:t>ich wstrzymania przez uprawniony organ, z przyczyn niezależnych od Wykonawcy,</w:t>
      </w:r>
    </w:p>
    <w:p w14:paraId="391AA160" w14:textId="372FF2E3" w:rsidR="00596A8E" w:rsidRPr="00596A8E" w:rsidRDefault="00596A8E" w:rsidP="00596A8E">
      <w:pPr>
        <w:numPr>
          <w:ilvl w:val="0"/>
          <w:numId w:val="16"/>
        </w:numPr>
        <w:spacing w:after="0" w:line="360" w:lineRule="auto"/>
        <w:jc w:val="both"/>
        <w:rPr>
          <w:rFonts w:ascii="Times New Roman" w:hAnsi="Times New Roman" w:cs="Times New Roman"/>
          <w:sz w:val="24"/>
          <w:szCs w:val="24"/>
        </w:rPr>
      </w:pPr>
      <w:r w:rsidRPr="00596A8E">
        <w:rPr>
          <w:rFonts w:ascii="Times New Roman" w:hAnsi="Times New Roman" w:cs="Times New Roman"/>
          <w:sz w:val="24"/>
          <w:szCs w:val="24"/>
        </w:rPr>
        <w:t xml:space="preserve">w przypadku wystąpienia obiektywnie uzasadnionych i udokumentowanych braków i/lub opóźnień w dostawach materiałów, urządzeń niezbędnych do realizacji robót z przyczyn niezależnych od Wykonawcy (np. niedostępność materiałów </w:t>
      </w:r>
      <w:r w:rsidR="009501CA">
        <w:rPr>
          <w:rFonts w:ascii="Times New Roman" w:hAnsi="Times New Roman" w:cs="Times New Roman"/>
          <w:sz w:val="24"/>
          <w:szCs w:val="24"/>
        </w:rPr>
        <w:br/>
      </w:r>
      <w:r w:rsidRPr="00596A8E">
        <w:rPr>
          <w:rFonts w:ascii="Times New Roman" w:hAnsi="Times New Roman" w:cs="Times New Roman"/>
          <w:sz w:val="24"/>
          <w:szCs w:val="24"/>
        </w:rPr>
        <w:t xml:space="preserve">na rynku, strajki przewoźników, niewydolność infrastruktury kolejowej), o ile </w:t>
      </w:r>
      <w:r w:rsidRPr="00596A8E">
        <w:rPr>
          <w:rFonts w:ascii="Times New Roman" w:hAnsi="Times New Roman" w:cs="Times New Roman"/>
          <w:sz w:val="24"/>
          <w:szCs w:val="24"/>
        </w:rPr>
        <w:lastRenderedPageBreak/>
        <w:t>okoliczności te uniemożliwiają prowadzenie robót, a Wykonawca dochował należytej staranności,</w:t>
      </w:r>
    </w:p>
    <w:p w14:paraId="4DADAA21" w14:textId="2DD67306" w:rsidR="00596A8E" w:rsidRPr="009501CA" w:rsidRDefault="00596A8E" w:rsidP="009501CA">
      <w:pPr>
        <w:numPr>
          <w:ilvl w:val="0"/>
          <w:numId w:val="16"/>
        </w:numPr>
        <w:spacing w:after="0" w:line="360" w:lineRule="auto"/>
        <w:jc w:val="both"/>
        <w:rPr>
          <w:rFonts w:ascii="Times New Roman" w:hAnsi="Times New Roman" w:cs="Times New Roman"/>
          <w:sz w:val="24"/>
          <w:szCs w:val="24"/>
        </w:rPr>
      </w:pPr>
      <w:r w:rsidRPr="00596A8E">
        <w:rPr>
          <w:rFonts w:ascii="Times New Roman" w:hAnsi="Times New Roman" w:cs="Times New Roman"/>
          <w:bCs/>
          <w:sz w:val="24"/>
          <w:szCs w:val="24"/>
        </w:rPr>
        <w:t xml:space="preserve">gdy wystąpi konieczność wykonania robót zamiennych lub innych robót niezbędnych do wykonania przedmiotu Umowy ze względu na zasady wiedzy </w:t>
      </w:r>
      <w:r w:rsidRPr="009501CA">
        <w:rPr>
          <w:rFonts w:ascii="Times New Roman" w:hAnsi="Times New Roman" w:cs="Times New Roman"/>
          <w:bCs/>
          <w:sz w:val="24"/>
          <w:szCs w:val="24"/>
        </w:rPr>
        <w:t>technicznej, udzielenia zamówień dodatkowych, które wstrzymują lub opóźniają realizację przedmiotu Umowy lub wystąpienia niebezpieczeństwa kolizji z planowanymi lub równolegle prowadzonymi przez inne podmioty inwestycjami</w:t>
      </w:r>
      <w:r w:rsidR="009501CA">
        <w:rPr>
          <w:rFonts w:ascii="Times New Roman" w:hAnsi="Times New Roman" w:cs="Times New Roman"/>
          <w:bCs/>
          <w:sz w:val="24"/>
          <w:szCs w:val="24"/>
        </w:rPr>
        <w:t xml:space="preserve"> </w:t>
      </w:r>
      <w:r w:rsidR="009501CA">
        <w:rPr>
          <w:rFonts w:ascii="Times New Roman" w:hAnsi="Times New Roman" w:cs="Times New Roman"/>
          <w:bCs/>
          <w:sz w:val="24"/>
          <w:szCs w:val="24"/>
        </w:rPr>
        <w:br/>
      </w:r>
      <w:r w:rsidRPr="009501CA">
        <w:rPr>
          <w:rFonts w:ascii="Times New Roman" w:hAnsi="Times New Roman" w:cs="Times New Roman"/>
          <w:bCs/>
          <w:sz w:val="24"/>
          <w:szCs w:val="24"/>
        </w:rPr>
        <w:t>w zakresie niezbędnym do uniknięcia lub usunięcia tych kolizji.</w:t>
      </w:r>
    </w:p>
    <w:p w14:paraId="39DEEAE2" w14:textId="77777777" w:rsidR="00596A8E" w:rsidRPr="00596A8E" w:rsidRDefault="00596A8E" w:rsidP="00596A8E">
      <w:pPr>
        <w:pStyle w:val="Tekstpodstawowywcity22"/>
        <w:numPr>
          <w:ilvl w:val="0"/>
          <w:numId w:val="16"/>
        </w:numPr>
        <w:spacing w:line="360" w:lineRule="auto"/>
        <w:rPr>
          <w:lang w:eastAsia="ar-SA"/>
        </w:rPr>
      </w:pPr>
      <w:r w:rsidRPr="00596A8E">
        <w:rPr>
          <w:lang w:eastAsia="ar-SA"/>
        </w:rPr>
        <w:t>wystąpienia innych przyczyn zewnętrznych niezależnych od Zamawiającego oraz Wykonawcy skutkujących niemożliwością prowadzenia prac.</w:t>
      </w:r>
    </w:p>
    <w:p w14:paraId="37E5BAFE" w14:textId="77A2D441" w:rsidR="00596A8E" w:rsidRPr="00596A8E" w:rsidRDefault="00596A8E" w:rsidP="00596A8E">
      <w:pPr>
        <w:numPr>
          <w:ilvl w:val="2"/>
          <w:numId w:val="8"/>
        </w:numPr>
        <w:autoSpaceDE w:val="0"/>
        <w:autoSpaceDN w:val="0"/>
        <w:adjustRightInd w:val="0"/>
        <w:spacing w:after="0" w:line="360" w:lineRule="auto"/>
        <w:ind w:left="1276" w:hanging="709"/>
        <w:jc w:val="both"/>
        <w:rPr>
          <w:rFonts w:ascii="Times New Roman" w:eastAsia="Calibri" w:hAnsi="Times New Roman" w:cs="Times New Roman"/>
          <w:color w:val="000000"/>
          <w:sz w:val="24"/>
          <w:szCs w:val="24"/>
        </w:rPr>
      </w:pPr>
      <w:r w:rsidRPr="00596A8E">
        <w:rPr>
          <w:rFonts w:ascii="Times New Roman" w:eastAsia="Calibri" w:hAnsi="Times New Roman" w:cs="Times New Roman"/>
          <w:color w:val="000000"/>
          <w:sz w:val="24"/>
          <w:szCs w:val="24"/>
        </w:rPr>
        <w:t xml:space="preserve">Wydłużenie terminu realizacji umowy na wniosek Wykonawcy będzie możliwe wyłącznie po uzyskaniu zgody Zamawiającego i będzie możliwe wyłącznie w sytuacji, gdy konieczność wydłużenia tego terminu wynika z przyczyn obiektywnych oraz Zamawiający uzyska zgodę Prezesa Rady Ministrów </w:t>
      </w:r>
      <w:r>
        <w:rPr>
          <w:rFonts w:ascii="Times New Roman" w:eastAsia="Calibri" w:hAnsi="Times New Roman" w:cs="Times New Roman"/>
          <w:color w:val="000000"/>
          <w:sz w:val="24"/>
          <w:szCs w:val="24"/>
        </w:rPr>
        <w:br/>
      </w:r>
      <w:r w:rsidRPr="00596A8E">
        <w:rPr>
          <w:rFonts w:ascii="Times New Roman" w:eastAsia="Calibri" w:hAnsi="Times New Roman" w:cs="Times New Roman"/>
          <w:color w:val="000000"/>
          <w:sz w:val="24"/>
          <w:szCs w:val="24"/>
        </w:rPr>
        <w:t xml:space="preserve">na wydłużenie terminu realizacji inwestycji w ramach Rządowego Programu Odbudowy Zabytków. </w:t>
      </w:r>
    </w:p>
    <w:p w14:paraId="0343626B" w14:textId="20018A84" w:rsidR="00596A8E" w:rsidRPr="00596A8E" w:rsidRDefault="00596A8E" w:rsidP="00596A8E">
      <w:pPr>
        <w:pStyle w:val="Tekstpodstawowywcity22"/>
        <w:numPr>
          <w:ilvl w:val="1"/>
          <w:numId w:val="18"/>
        </w:numPr>
        <w:spacing w:line="360" w:lineRule="auto"/>
        <w:ind w:left="851" w:hanging="567"/>
        <w:rPr>
          <w:lang w:eastAsia="ar-SA"/>
        </w:rPr>
      </w:pPr>
      <w:r w:rsidRPr="00596A8E">
        <w:rPr>
          <w:lang w:eastAsia="ar-SA"/>
        </w:rPr>
        <w:t xml:space="preserve">W uzasadnionych przypadkach, w ramach przedmiotowego zamówienia, dopuszcza się za zgodą Zamawiającego możliwość wykonania robót budowlanych w inny sposób niż określono to w </w:t>
      </w:r>
      <w:r w:rsidR="00826673">
        <w:rPr>
          <w:lang w:eastAsia="ar-SA"/>
        </w:rPr>
        <w:t>zapytaniu</w:t>
      </w:r>
      <w:r w:rsidRPr="00596A8E">
        <w:rPr>
          <w:lang w:eastAsia="ar-SA"/>
        </w:rPr>
        <w:t xml:space="preserve"> (tj. wykonania tzw. robót zamiennych). Przedmiotowe zmiany muszą być korzystne dla Zamawiającego (zamiany na materiały, urządzenia, sprzęt posiadające co najmniej takie parametry techniczne, jakościowe i cechy użytkowe, jak te, które stanowiły podstawę wyboru oferty) i nie mogą prowadzić </w:t>
      </w:r>
      <w:r w:rsidR="00826673">
        <w:rPr>
          <w:lang w:eastAsia="ar-SA"/>
        </w:rPr>
        <w:br/>
      </w:r>
      <w:r w:rsidRPr="00596A8E">
        <w:rPr>
          <w:lang w:eastAsia="ar-SA"/>
        </w:rPr>
        <w:t>do zwiększenia wynagrodzenia Wykonawcy.</w:t>
      </w:r>
    </w:p>
    <w:p w14:paraId="4B234291" w14:textId="77777777" w:rsidR="00596A8E" w:rsidRPr="00596A8E" w:rsidRDefault="00596A8E" w:rsidP="00596A8E">
      <w:pPr>
        <w:pStyle w:val="Tekstpodstawowywcity22"/>
        <w:numPr>
          <w:ilvl w:val="1"/>
          <w:numId w:val="18"/>
        </w:numPr>
        <w:spacing w:line="360" w:lineRule="auto"/>
        <w:ind w:left="851" w:hanging="567"/>
        <w:rPr>
          <w:lang w:eastAsia="ar-SA"/>
        </w:rPr>
      </w:pPr>
      <w:r w:rsidRPr="00596A8E">
        <w:rPr>
          <w:lang w:eastAsia="ar-SA"/>
        </w:rPr>
        <w:t>Zamawiający przewiduje dokonanie zmian w umowie będących następstwem działania organów administracji, np. przekroczenia zakreślonych przez prawo terminów wydawania przez organy administracji decyzji, zezwoleń; konieczności uzyskania wyroku sądowego lub innego orzeczenia sądu lub organu, którego konieczności nie przewidywano przy zawieraniu umowy, itp.</w:t>
      </w:r>
    </w:p>
    <w:p w14:paraId="5C1CF19F" w14:textId="77777777" w:rsidR="00596A8E" w:rsidRDefault="00596A8E" w:rsidP="00826673">
      <w:pPr>
        <w:pStyle w:val="Tekstpodstawowywcity22"/>
        <w:numPr>
          <w:ilvl w:val="1"/>
          <w:numId w:val="18"/>
        </w:numPr>
        <w:spacing w:line="360" w:lineRule="auto"/>
        <w:ind w:left="851" w:hanging="567"/>
        <w:rPr>
          <w:lang w:eastAsia="ar-SA"/>
        </w:rPr>
      </w:pPr>
      <w:r w:rsidRPr="00596A8E">
        <w:rPr>
          <w:lang w:eastAsia="ar-SA"/>
        </w:rPr>
        <w:t xml:space="preserve">W przypadku, gdy Wykonawca w ofercie nie przewidział korzystania z podwykonawców, przewiduje się możliwą zmianę umowy dotyczącą powierzenia </w:t>
      </w:r>
      <w:r w:rsidRPr="00596A8E">
        <w:rPr>
          <w:lang w:eastAsia="ar-SA"/>
        </w:rPr>
        <w:lastRenderedPageBreak/>
        <w:t>przez Wykonawcę wykonywania części zamówienia podwykonawcom jeżeli Wykonawca uzna to za konieczne i złoży odpowiedni wniosek w formie pisemnej.</w:t>
      </w:r>
    </w:p>
    <w:p w14:paraId="5D6E361B" w14:textId="77777777" w:rsidR="00596A8E" w:rsidRPr="00596A8E" w:rsidRDefault="00596A8E" w:rsidP="00826673">
      <w:pPr>
        <w:pStyle w:val="Tekstpodstawowywcity22"/>
        <w:numPr>
          <w:ilvl w:val="1"/>
          <w:numId w:val="18"/>
        </w:numPr>
        <w:spacing w:line="360" w:lineRule="auto"/>
        <w:ind w:left="851" w:hanging="567"/>
        <w:rPr>
          <w:lang w:eastAsia="ar-SA"/>
        </w:rPr>
      </w:pPr>
      <w:r w:rsidRPr="00596A8E">
        <w:rPr>
          <w:lang w:eastAsia="ar-SA"/>
        </w:rPr>
        <w:t>W przypadku, gdy Wykonawca w ofercie przewidział korzystanie z podwykonawców, przewiduje się możliwą zmianę umowy dotyczącą samodzielnego wykonania przedmiotu zamówienia lub zwiększenia bądź zmniejszenia liczby podwykonawców, jeżeli Wykonawca uzna to za konieczne i złoży odpowiedni wniosek w formie pisemnej. Zgoda na zmianę, rezygnację z podwykonawcy może nastąpić pod warunkiem przedstawienia przez Wykonawcę oświadczeń podwykonawców, którzy byli związani umową z dotychczasowym podwykonawcą, potwierdzających zapłatę przez niego należnego wynagrodzenia za wykonaną część zamówienia do dnia dokonania zmiany umowy w tym zakresie.</w:t>
      </w:r>
    </w:p>
    <w:p w14:paraId="681E7F60" w14:textId="254DE5B5" w:rsidR="00596A8E" w:rsidRPr="00596A8E" w:rsidRDefault="00596A8E" w:rsidP="00826673">
      <w:pPr>
        <w:pStyle w:val="Tekstpodstawowywcity22"/>
        <w:numPr>
          <w:ilvl w:val="1"/>
          <w:numId w:val="18"/>
        </w:numPr>
        <w:spacing w:line="360" w:lineRule="auto"/>
        <w:ind w:left="851" w:hanging="567"/>
        <w:rPr>
          <w:lang w:eastAsia="ar-SA"/>
        </w:rPr>
      </w:pPr>
      <w:r w:rsidRPr="00596A8E">
        <w:t xml:space="preserve">Zamawiający dopuszcza zmiany istotnych postanowień umowy w przypadku </w:t>
      </w:r>
      <w:r w:rsidRPr="00596A8E">
        <w:rPr>
          <w:rFonts w:eastAsia="Calibri"/>
          <w:color w:val="000000"/>
        </w:rPr>
        <w:t xml:space="preserve">wystąpienia uzasadnionych i adekwatnych przyczyn zmian w zakresie i sposobie wykonania przedmiotu zamówienia wynikających z wprowadzonych zmian </w:t>
      </w:r>
      <w:r w:rsidR="00826673">
        <w:rPr>
          <w:rFonts w:eastAsia="Calibri"/>
          <w:color w:val="000000"/>
        </w:rPr>
        <w:br/>
      </w:r>
      <w:r w:rsidRPr="00596A8E">
        <w:rPr>
          <w:rFonts w:eastAsia="Calibri"/>
          <w:color w:val="000000"/>
        </w:rPr>
        <w:t xml:space="preserve">do wniosku o dofinansowanie inwestycji. </w:t>
      </w:r>
    </w:p>
    <w:p w14:paraId="75097058" w14:textId="77777777" w:rsidR="00596A8E" w:rsidRPr="00596A8E" w:rsidRDefault="00596A8E" w:rsidP="00826673">
      <w:pPr>
        <w:pStyle w:val="Tekstpodstawowywcity22"/>
        <w:numPr>
          <w:ilvl w:val="1"/>
          <w:numId w:val="18"/>
        </w:numPr>
        <w:spacing w:line="360" w:lineRule="auto"/>
        <w:ind w:left="851" w:hanging="567"/>
        <w:rPr>
          <w:lang w:eastAsia="ar-SA"/>
        </w:rPr>
      </w:pPr>
      <w:r w:rsidRPr="00596A8E">
        <w:t xml:space="preserve">Zamawiający dopuszcza zmiany istotnych postanowień umowy w przypadku </w:t>
      </w:r>
      <w:r w:rsidRPr="00596A8E">
        <w:rPr>
          <w:rFonts w:eastAsia="Calibri"/>
          <w:color w:val="000000"/>
        </w:rPr>
        <w:t xml:space="preserve">wystąpienia przyczyn związanych z procedurami rozliczenia dofinansowania inwestycji ze środków Rządowego Programu Odbudowy Zabytków do dotacji przyznanej na realizację przedmiotu umowy. </w:t>
      </w:r>
    </w:p>
    <w:p w14:paraId="0627E472" w14:textId="41226CBA" w:rsidR="00596A8E" w:rsidRPr="00596A8E" w:rsidRDefault="00596A8E" w:rsidP="00826673">
      <w:pPr>
        <w:pStyle w:val="Tekstpodstawowywcity22"/>
        <w:numPr>
          <w:ilvl w:val="1"/>
          <w:numId w:val="18"/>
        </w:numPr>
        <w:spacing w:line="360" w:lineRule="auto"/>
        <w:ind w:left="851" w:hanging="567"/>
        <w:rPr>
          <w:lang w:eastAsia="ar-SA"/>
        </w:rPr>
      </w:pPr>
      <w:r w:rsidRPr="00596A8E">
        <w:t>Zamawiający dopuszcza zmiany istotnych postanowień umowy w przypadku, gdy konieczność wprowadzenia zmian będzie następstwem zmian wprowadzonych w umowach pomiędzy Zamawiającym, a inną niż Wykonawca Stroną, w tym instytucjami nadzorującymi realizację projektu, w ramach którego realizowane jest zamówienie.</w:t>
      </w:r>
    </w:p>
    <w:p w14:paraId="4373A249" w14:textId="0DF5BBB2" w:rsidR="00596A8E" w:rsidRPr="00596A8E" w:rsidRDefault="00596A8E" w:rsidP="00826673">
      <w:pPr>
        <w:pStyle w:val="Tekstpodstawowywcity22"/>
        <w:numPr>
          <w:ilvl w:val="1"/>
          <w:numId w:val="18"/>
        </w:numPr>
        <w:spacing w:line="360" w:lineRule="auto"/>
        <w:ind w:left="851" w:hanging="567"/>
        <w:rPr>
          <w:lang w:eastAsia="ar-SA"/>
        </w:rPr>
      </w:pPr>
      <w:r w:rsidRPr="00596A8E">
        <w:rPr>
          <w:rFonts w:eastAsia="Calibri"/>
          <w:color w:val="000000"/>
        </w:rPr>
        <w:t xml:space="preserve">Zamawiający jest uprawniony do zmiany sposobu rozliczania Umowy </w:t>
      </w:r>
      <w:r w:rsidR="003B220B">
        <w:rPr>
          <w:rFonts w:eastAsia="Calibri"/>
          <w:color w:val="000000"/>
        </w:rPr>
        <w:br/>
      </w:r>
      <w:r w:rsidRPr="00596A8E">
        <w:rPr>
          <w:rFonts w:eastAsia="Calibri"/>
          <w:color w:val="000000"/>
        </w:rPr>
        <w:t xml:space="preserve">lub dokonywania płatności na rzecz Wykonawcy w związku ze zmianami zawartej przez Zamawiającego umowy o dofinansowanie projektu lub zmianami wytycznych dotyczących realizacji projektu. </w:t>
      </w:r>
    </w:p>
    <w:p w14:paraId="675F7BDB" w14:textId="77777777" w:rsidR="004F2F1E" w:rsidRDefault="00596A8E" w:rsidP="00826673">
      <w:pPr>
        <w:pStyle w:val="Tekstpodstawowywcity22"/>
        <w:numPr>
          <w:ilvl w:val="1"/>
          <w:numId w:val="18"/>
        </w:numPr>
        <w:spacing w:line="360" w:lineRule="auto"/>
        <w:ind w:left="851" w:hanging="567"/>
        <w:rPr>
          <w:lang w:eastAsia="ar-SA"/>
        </w:rPr>
      </w:pPr>
      <w:r w:rsidRPr="00596A8E">
        <w:rPr>
          <w:lang w:eastAsia="ar-SA"/>
        </w:rPr>
        <w:t xml:space="preserve">Zmiany umowy w przypadku ograniczenia zakresu robót nastąpią przy jednoczesnym zmniejszeniu wynagrodzenia Wykonawcy, jeżeli okaże się, że niektóre elementy robót będą zbędne z punktu widzenia procesu inwestycyjnego lub technologicznego. </w:t>
      </w:r>
    </w:p>
    <w:p w14:paraId="3062BB24" w14:textId="77777777" w:rsidR="004F2F1E" w:rsidRDefault="004F2F1E" w:rsidP="004F2F1E">
      <w:pPr>
        <w:pStyle w:val="Tekstpodstawowywcity22"/>
        <w:spacing w:line="360" w:lineRule="auto"/>
        <w:ind w:left="851" w:firstLine="0"/>
        <w:rPr>
          <w:lang w:eastAsia="ar-SA"/>
        </w:rPr>
      </w:pPr>
    </w:p>
    <w:p w14:paraId="09064B2C" w14:textId="77777777" w:rsidR="004F2F1E" w:rsidRDefault="004F2F1E" w:rsidP="004F2F1E">
      <w:pPr>
        <w:pStyle w:val="Tekstpodstawowywcity22"/>
        <w:spacing w:line="360" w:lineRule="auto"/>
        <w:ind w:left="851" w:firstLine="0"/>
        <w:rPr>
          <w:lang w:eastAsia="ar-SA"/>
        </w:rPr>
      </w:pPr>
    </w:p>
    <w:p w14:paraId="46259F30" w14:textId="56B21617" w:rsidR="00596A8E" w:rsidRDefault="00596A8E" w:rsidP="004F2F1E">
      <w:pPr>
        <w:pStyle w:val="Tekstpodstawowywcity22"/>
        <w:spacing w:line="360" w:lineRule="auto"/>
        <w:ind w:left="851" w:firstLine="0"/>
        <w:rPr>
          <w:lang w:eastAsia="ar-SA"/>
        </w:rPr>
      </w:pPr>
      <w:r w:rsidRPr="00596A8E">
        <w:rPr>
          <w:lang w:eastAsia="ar-SA"/>
        </w:rPr>
        <w:t>Wynagrodzenie Wykonawcy ulega zmniejszeniu zgodnie z wyceną robót określoną w kosztorysie opracowanym przez Wykonawcę.</w:t>
      </w:r>
    </w:p>
    <w:p w14:paraId="2C58D805" w14:textId="77777777" w:rsidR="00596A8E" w:rsidRPr="00596A8E" w:rsidRDefault="00596A8E" w:rsidP="00826673">
      <w:pPr>
        <w:suppressAutoHyphens/>
        <w:overflowPunct w:val="0"/>
        <w:autoSpaceDE w:val="0"/>
        <w:spacing w:line="360" w:lineRule="auto"/>
        <w:ind w:left="284" w:hanging="284"/>
        <w:jc w:val="both"/>
        <w:rPr>
          <w:rFonts w:ascii="Times New Roman" w:hAnsi="Times New Roman" w:cs="Times New Roman"/>
          <w:sz w:val="24"/>
          <w:szCs w:val="24"/>
        </w:rPr>
      </w:pPr>
      <w:r w:rsidRPr="00596A8E">
        <w:rPr>
          <w:rFonts w:ascii="Times New Roman" w:hAnsi="Times New Roman" w:cs="Times New Roman"/>
          <w:sz w:val="24"/>
          <w:szCs w:val="24"/>
          <w:lang w:eastAsia="ar-SA"/>
        </w:rPr>
        <w:t>5. Strony przewidują zmianę umowy w zakresie wysokości wynagrodzenia należnego Wykonawcy w następujących sytuacjach:</w:t>
      </w:r>
    </w:p>
    <w:p w14:paraId="6763FAA6" w14:textId="77777777" w:rsidR="00596A8E" w:rsidRPr="00596A8E" w:rsidRDefault="00596A8E" w:rsidP="00596A8E">
      <w:pPr>
        <w:numPr>
          <w:ilvl w:val="0"/>
          <w:numId w:val="17"/>
        </w:numPr>
        <w:spacing w:after="0" w:line="360" w:lineRule="auto"/>
        <w:jc w:val="both"/>
        <w:rPr>
          <w:rFonts w:ascii="Times New Roman" w:hAnsi="Times New Roman" w:cs="Times New Roman"/>
          <w:sz w:val="24"/>
          <w:szCs w:val="24"/>
        </w:rPr>
      </w:pPr>
      <w:r w:rsidRPr="00596A8E">
        <w:rPr>
          <w:rFonts w:ascii="Times New Roman" w:hAnsi="Times New Roman" w:cs="Times New Roman"/>
          <w:sz w:val="24"/>
          <w:szCs w:val="24"/>
        </w:rPr>
        <w:t>w razie zmiany obowiązującej stawki podatku VAT, jeżeli zmiana ta będzie miała wpływ na koszty wykonania zamówienia przez Wykonawcę.</w:t>
      </w:r>
      <w:r w:rsidRPr="00596A8E">
        <w:rPr>
          <w:rFonts w:ascii="Times New Roman" w:hAnsi="Times New Roman" w:cs="Times New Roman"/>
          <w:sz w:val="24"/>
          <w:szCs w:val="24"/>
          <w:lang w:eastAsia="ar-SA"/>
        </w:rPr>
        <w:t xml:space="preserve"> Stawka i kwota podatku VAT oraz wynagrodzenie brutto ulegną zmianie odpowiednio do przepisów prawa wprowadzających zmianę stawki podatku VAT, co oznacza, że Zamawiający dopuszcza możliwość zmniejszenia i zwiększenia wynagrodzenia brutto o kwotę równą różnicy wynikającej ze zmienionej stawki podatku - dotyczy to części wynagrodzenia za roboty, których w dniu zmiany stawki podatku VAT jeszcze nie wykonano.</w:t>
      </w:r>
    </w:p>
    <w:p w14:paraId="0193B369" w14:textId="77777777" w:rsidR="00596A8E" w:rsidRPr="00596A8E" w:rsidRDefault="00596A8E" w:rsidP="00826673">
      <w:pPr>
        <w:keepNext/>
        <w:spacing w:line="360" w:lineRule="auto"/>
        <w:ind w:left="142" w:hanging="142"/>
        <w:jc w:val="both"/>
        <w:outlineLvl w:val="0"/>
        <w:rPr>
          <w:rFonts w:ascii="Times New Roman" w:hAnsi="Times New Roman" w:cs="Times New Roman"/>
          <w:sz w:val="24"/>
          <w:szCs w:val="24"/>
          <w:lang w:eastAsia="ar-SA"/>
        </w:rPr>
      </w:pPr>
      <w:r w:rsidRPr="00596A8E">
        <w:rPr>
          <w:rFonts w:ascii="Times New Roman" w:hAnsi="Times New Roman" w:cs="Times New Roman"/>
          <w:sz w:val="24"/>
          <w:szCs w:val="24"/>
          <w:lang w:eastAsia="ar-SA"/>
        </w:rPr>
        <w:t>6. Powyższe postanowienia stanowią przykładowy katalog zmian, na które Zamawiający może wyrazić zgodę. Nie stanowią one jednak zobowiązania do wyrażenia takiej zgody.</w:t>
      </w:r>
    </w:p>
    <w:p w14:paraId="517E9027" w14:textId="1759D137" w:rsidR="004F2F1E" w:rsidRDefault="004F2F1E" w:rsidP="004F2F1E">
      <w:pPr>
        <w:pStyle w:val="Akapitzlist"/>
        <w:spacing w:after="0" w:line="240" w:lineRule="auto"/>
        <w:jc w:val="center"/>
        <w:rPr>
          <w:rFonts w:ascii="Times New Roman" w:eastAsia="Times New Roman" w:hAnsi="Times New Roman" w:cs="Times New Roman"/>
          <w:b/>
          <w:bCs/>
          <w:sz w:val="24"/>
          <w:szCs w:val="24"/>
          <w:lang w:eastAsia="pl-PL"/>
        </w:rPr>
      </w:pPr>
      <w:r w:rsidRPr="006A17F1">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13</w:t>
      </w:r>
    </w:p>
    <w:p w14:paraId="67A76334" w14:textId="77777777" w:rsidR="008D397D" w:rsidRDefault="008D397D" w:rsidP="004F2F1E">
      <w:pPr>
        <w:pStyle w:val="Akapitzlist"/>
        <w:spacing w:after="0" w:line="240" w:lineRule="auto"/>
        <w:jc w:val="center"/>
        <w:rPr>
          <w:rFonts w:ascii="Times New Roman" w:eastAsia="Times New Roman" w:hAnsi="Times New Roman" w:cs="Times New Roman"/>
          <w:b/>
          <w:bCs/>
          <w:sz w:val="24"/>
          <w:szCs w:val="24"/>
          <w:lang w:eastAsia="pl-PL"/>
        </w:rPr>
      </w:pPr>
    </w:p>
    <w:p w14:paraId="20E2D0EE" w14:textId="5AA00BC3" w:rsidR="008D397D" w:rsidRPr="008D397D" w:rsidRDefault="008D397D" w:rsidP="008D397D">
      <w:pPr>
        <w:numPr>
          <w:ilvl w:val="0"/>
          <w:numId w:val="19"/>
        </w:numPr>
        <w:spacing w:line="360" w:lineRule="auto"/>
        <w:contextualSpacing/>
        <w:jc w:val="both"/>
        <w:rPr>
          <w:rFonts w:ascii="Times New Roman" w:hAnsi="Times New Roman" w:cs="Times New Roman"/>
          <w:sz w:val="24"/>
          <w:szCs w:val="24"/>
        </w:rPr>
      </w:pPr>
      <w:r w:rsidRPr="008D397D">
        <w:rPr>
          <w:rFonts w:ascii="Times New Roman" w:hAnsi="Times New Roman" w:cs="Times New Roman"/>
          <w:sz w:val="24"/>
          <w:szCs w:val="24"/>
        </w:rPr>
        <w:t xml:space="preserve">Zamawiającemu przysługuje prawo odstąpienia od Umowy w razie wystąpienia istotnej zmiany okoliczności powodującej, że wykonanie Umowy nie leży w interesie publicznym, czego nie można było przewidzieć w chwili zawarcia Umowy; odstąpienie od Umowy </w:t>
      </w:r>
      <w:r>
        <w:rPr>
          <w:rFonts w:ascii="Times New Roman" w:hAnsi="Times New Roman" w:cs="Times New Roman"/>
          <w:sz w:val="24"/>
          <w:szCs w:val="24"/>
        </w:rPr>
        <w:br/>
      </w:r>
      <w:r w:rsidRPr="008D397D">
        <w:rPr>
          <w:rFonts w:ascii="Times New Roman" w:hAnsi="Times New Roman" w:cs="Times New Roman"/>
          <w:sz w:val="24"/>
          <w:szCs w:val="24"/>
        </w:rPr>
        <w:t xml:space="preserve">w tym przypadku może nastąpić w terminie miesiąca od powzięcia wiadomości </w:t>
      </w:r>
      <w:r>
        <w:rPr>
          <w:rFonts w:ascii="Times New Roman" w:hAnsi="Times New Roman" w:cs="Times New Roman"/>
          <w:sz w:val="24"/>
          <w:szCs w:val="24"/>
        </w:rPr>
        <w:br/>
      </w:r>
      <w:r w:rsidRPr="008D397D">
        <w:rPr>
          <w:rFonts w:ascii="Times New Roman" w:hAnsi="Times New Roman" w:cs="Times New Roman"/>
          <w:sz w:val="24"/>
          <w:szCs w:val="24"/>
        </w:rPr>
        <w:t>o powyższych okolicznościach.</w:t>
      </w:r>
    </w:p>
    <w:p w14:paraId="387608C3" w14:textId="77777777" w:rsidR="008D397D" w:rsidRPr="008D397D" w:rsidRDefault="008D397D" w:rsidP="008D397D">
      <w:pPr>
        <w:numPr>
          <w:ilvl w:val="0"/>
          <w:numId w:val="19"/>
        </w:numPr>
        <w:spacing w:line="360" w:lineRule="auto"/>
        <w:contextualSpacing/>
        <w:jc w:val="both"/>
        <w:rPr>
          <w:rFonts w:ascii="Times New Roman" w:hAnsi="Times New Roman" w:cs="Times New Roman"/>
          <w:sz w:val="24"/>
          <w:szCs w:val="24"/>
        </w:rPr>
      </w:pPr>
      <w:r w:rsidRPr="008D397D">
        <w:rPr>
          <w:rFonts w:ascii="Times New Roman" w:hAnsi="Times New Roman" w:cs="Times New Roman"/>
          <w:sz w:val="24"/>
          <w:szCs w:val="24"/>
        </w:rPr>
        <w:t>Zamawiający rozwiąże umowę w trybie natychmiastowym:</w:t>
      </w:r>
    </w:p>
    <w:p w14:paraId="233AF390" w14:textId="77777777" w:rsidR="008D397D" w:rsidRPr="008D397D" w:rsidRDefault="008D397D" w:rsidP="008D397D">
      <w:pPr>
        <w:numPr>
          <w:ilvl w:val="0"/>
          <w:numId w:val="20"/>
        </w:numPr>
        <w:spacing w:line="360" w:lineRule="auto"/>
        <w:contextualSpacing/>
        <w:jc w:val="both"/>
        <w:rPr>
          <w:rFonts w:ascii="Times New Roman" w:hAnsi="Times New Roman" w:cs="Times New Roman"/>
          <w:sz w:val="24"/>
          <w:szCs w:val="24"/>
        </w:rPr>
      </w:pPr>
      <w:r w:rsidRPr="008D397D">
        <w:rPr>
          <w:rFonts w:ascii="Times New Roman" w:hAnsi="Times New Roman" w:cs="Times New Roman"/>
          <w:sz w:val="24"/>
          <w:szCs w:val="24"/>
        </w:rPr>
        <w:t>w razie złożenia wniosku o ogłoszenie upadłości lub rozwiązania firmy Wykonawcy,</w:t>
      </w:r>
    </w:p>
    <w:p w14:paraId="279EA32C" w14:textId="77777777" w:rsidR="008D397D" w:rsidRPr="008D397D" w:rsidRDefault="008D397D" w:rsidP="008D397D">
      <w:pPr>
        <w:numPr>
          <w:ilvl w:val="0"/>
          <w:numId w:val="20"/>
        </w:numPr>
        <w:spacing w:line="360" w:lineRule="auto"/>
        <w:contextualSpacing/>
        <w:jc w:val="both"/>
        <w:rPr>
          <w:rFonts w:ascii="Times New Roman" w:hAnsi="Times New Roman" w:cs="Times New Roman"/>
          <w:sz w:val="24"/>
          <w:szCs w:val="24"/>
        </w:rPr>
      </w:pPr>
      <w:r w:rsidRPr="008D397D">
        <w:rPr>
          <w:rFonts w:ascii="Times New Roman" w:hAnsi="Times New Roman" w:cs="Times New Roman"/>
          <w:sz w:val="24"/>
          <w:szCs w:val="24"/>
        </w:rPr>
        <w:t>gdy zostanie wydany nakaz zajęcia majątku Wykonawcy,</w:t>
      </w:r>
    </w:p>
    <w:p w14:paraId="0BE689E2" w14:textId="77777777" w:rsidR="008D397D" w:rsidRDefault="008D397D" w:rsidP="008D397D">
      <w:pPr>
        <w:numPr>
          <w:ilvl w:val="0"/>
          <w:numId w:val="20"/>
        </w:numPr>
        <w:spacing w:line="360" w:lineRule="auto"/>
        <w:contextualSpacing/>
        <w:jc w:val="both"/>
        <w:rPr>
          <w:rFonts w:ascii="Times New Roman" w:hAnsi="Times New Roman" w:cs="Times New Roman"/>
          <w:sz w:val="24"/>
          <w:szCs w:val="24"/>
        </w:rPr>
      </w:pPr>
      <w:r w:rsidRPr="008D397D">
        <w:rPr>
          <w:rFonts w:ascii="Times New Roman" w:hAnsi="Times New Roman" w:cs="Times New Roman"/>
          <w:sz w:val="24"/>
          <w:szCs w:val="24"/>
        </w:rPr>
        <w:t>Wykonawca nie rozpoczął robót bez uzasadnionych przyczyn oraz nie kontynuuje ich, pomimo wezwania Zamawiającego złożonego na piśmie,</w:t>
      </w:r>
    </w:p>
    <w:p w14:paraId="26444DBD" w14:textId="77777777" w:rsidR="008D397D" w:rsidRDefault="008D397D" w:rsidP="008D397D">
      <w:pPr>
        <w:numPr>
          <w:ilvl w:val="0"/>
          <w:numId w:val="20"/>
        </w:numPr>
        <w:spacing w:line="360" w:lineRule="auto"/>
        <w:contextualSpacing/>
        <w:jc w:val="both"/>
        <w:rPr>
          <w:rFonts w:ascii="Times New Roman" w:hAnsi="Times New Roman" w:cs="Times New Roman"/>
          <w:sz w:val="24"/>
          <w:szCs w:val="24"/>
        </w:rPr>
      </w:pPr>
      <w:r w:rsidRPr="008D397D">
        <w:rPr>
          <w:rFonts w:ascii="Times New Roman" w:hAnsi="Times New Roman" w:cs="Times New Roman"/>
          <w:sz w:val="24"/>
          <w:szCs w:val="24"/>
        </w:rPr>
        <w:t>pomimo upomnień na piśmie wykonuje zamówienie niezgodnie z umową lub wykonuje swoje zobowiązania umowne nienależycie,</w:t>
      </w:r>
    </w:p>
    <w:p w14:paraId="2AC5FE95" w14:textId="77777777" w:rsidR="00A808F7" w:rsidRDefault="00A808F7" w:rsidP="00A808F7">
      <w:pPr>
        <w:spacing w:line="360" w:lineRule="auto"/>
        <w:ind w:left="720"/>
        <w:contextualSpacing/>
        <w:jc w:val="both"/>
        <w:rPr>
          <w:rFonts w:ascii="Times New Roman" w:hAnsi="Times New Roman" w:cs="Times New Roman"/>
          <w:sz w:val="24"/>
          <w:szCs w:val="24"/>
        </w:rPr>
      </w:pPr>
    </w:p>
    <w:p w14:paraId="710B3093" w14:textId="77777777" w:rsidR="00A808F7" w:rsidRDefault="00A808F7" w:rsidP="00A808F7">
      <w:pPr>
        <w:spacing w:line="360" w:lineRule="auto"/>
        <w:ind w:left="720"/>
        <w:contextualSpacing/>
        <w:jc w:val="both"/>
        <w:rPr>
          <w:rFonts w:ascii="Times New Roman" w:hAnsi="Times New Roman" w:cs="Times New Roman"/>
          <w:sz w:val="24"/>
          <w:szCs w:val="24"/>
        </w:rPr>
      </w:pPr>
    </w:p>
    <w:p w14:paraId="79CF08D1" w14:textId="77777777" w:rsidR="00A808F7" w:rsidRPr="008D397D" w:rsidRDefault="00A808F7" w:rsidP="00A808F7">
      <w:pPr>
        <w:spacing w:line="360" w:lineRule="auto"/>
        <w:ind w:left="720"/>
        <w:contextualSpacing/>
        <w:jc w:val="both"/>
        <w:rPr>
          <w:rFonts w:ascii="Times New Roman" w:hAnsi="Times New Roman" w:cs="Times New Roman"/>
          <w:sz w:val="24"/>
          <w:szCs w:val="24"/>
        </w:rPr>
      </w:pPr>
    </w:p>
    <w:p w14:paraId="25670CB3" w14:textId="272E652C" w:rsidR="008D397D" w:rsidRPr="008D397D" w:rsidRDefault="008D397D" w:rsidP="008D397D">
      <w:pPr>
        <w:numPr>
          <w:ilvl w:val="0"/>
          <w:numId w:val="20"/>
        </w:numPr>
        <w:spacing w:line="360" w:lineRule="auto"/>
        <w:contextualSpacing/>
        <w:jc w:val="both"/>
        <w:rPr>
          <w:rFonts w:ascii="Times New Roman" w:hAnsi="Times New Roman" w:cs="Times New Roman"/>
          <w:sz w:val="24"/>
          <w:szCs w:val="24"/>
        </w:rPr>
      </w:pPr>
      <w:r w:rsidRPr="008D397D">
        <w:rPr>
          <w:rFonts w:ascii="Times New Roman" w:hAnsi="Times New Roman" w:cs="Times New Roman"/>
          <w:sz w:val="24"/>
          <w:szCs w:val="24"/>
        </w:rPr>
        <w:t xml:space="preserve">Wykonawca z nieuzasadnionych przyczyn przerwał realizację prac i przerwa ta trwała dłużej niż 14 dni pomimo wezwania wystosowanego przez Zamawiającą złożonego </w:t>
      </w:r>
      <w:r w:rsidR="003B220B">
        <w:rPr>
          <w:rFonts w:ascii="Times New Roman" w:hAnsi="Times New Roman" w:cs="Times New Roman"/>
          <w:sz w:val="24"/>
          <w:szCs w:val="24"/>
        </w:rPr>
        <w:br/>
      </w:r>
      <w:r w:rsidRPr="008D397D">
        <w:rPr>
          <w:rFonts w:ascii="Times New Roman" w:hAnsi="Times New Roman" w:cs="Times New Roman"/>
          <w:sz w:val="24"/>
          <w:szCs w:val="24"/>
        </w:rPr>
        <w:t>na piśmie.</w:t>
      </w:r>
    </w:p>
    <w:p w14:paraId="7D5EFBFA" w14:textId="77777777" w:rsidR="008D397D" w:rsidRPr="008D397D" w:rsidRDefault="008D397D" w:rsidP="008D397D">
      <w:pPr>
        <w:numPr>
          <w:ilvl w:val="0"/>
          <w:numId w:val="19"/>
        </w:numPr>
        <w:spacing w:after="0" w:line="360" w:lineRule="auto"/>
        <w:ind w:hanging="357"/>
        <w:contextualSpacing/>
        <w:jc w:val="both"/>
        <w:rPr>
          <w:rFonts w:ascii="Times New Roman" w:hAnsi="Times New Roman" w:cs="Times New Roman"/>
          <w:sz w:val="24"/>
          <w:szCs w:val="24"/>
        </w:rPr>
      </w:pPr>
      <w:r w:rsidRPr="008D397D">
        <w:rPr>
          <w:rFonts w:ascii="Times New Roman" w:hAnsi="Times New Roman" w:cs="Times New Roman"/>
          <w:sz w:val="24"/>
          <w:szCs w:val="24"/>
        </w:rPr>
        <w:t>Odstąpienie od Umowy powinno nastąpić w formie pisemnej pod rygorem nieważności takiego oświadczenia i powinno zawierać uzasadnienie.</w:t>
      </w:r>
    </w:p>
    <w:p w14:paraId="3FF59491" w14:textId="77777777" w:rsidR="008D397D" w:rsidRPr="008D397D" w:rsidRDefault="008D397D" w:rsidP="008D397D">
      <w:pPr>
        <w:numPr>
          <w:ilvl w:val="0"/>
          <w:numId w:val="19"/>
        </w:numPr>
        <w:spacing w:after="0" w:line="360" w:lineRule="auto"/>
        <w:ind w:hanging="357"/>
        <w:jc w:val="both"/>
        <w:rPr>
          <w:rFonts w:ascii="Times New Roman" w:hAnsi="Times New Roman" w:cs="Times New Roman"/>
          <w:sz w:val="24"/>
          <w:szCs w:val="24"/>
        </w:rPr>
      </w:pPr>
      <w:r w:rsidRPr="008D397D">
        <w:rPr>
          <w:rFonts w:ascii="Times New Roman" w:hAnsi="Times New Roman" w:cs="Times New Roman"/>
          <w:sz w:val="24"/>
          <w:szCs w:val="24"/>
        </w:rPr>
        <w:t>Wykonawcy nie będzie przysługiwało prawo odstąpienia od umowy na zasadach określonych w art. 395 ustawy z dnia 23 kwietnia 1964 r. Kodeks cywilny.</w:t>
      </w:r>
    </w:p>
    <w:p w14:paraId="4B514422" w14:textId="77777777" w:rsidR="008D397D" w:rsidRPr="008D397D" w:rsidRDefault="008D397D" w:rsidP="008D397D">
      <w:pPr>
        <w:numPr>
          <w:ilvl w:val="0"/>
          <w:numId w:val="19"/>
        </w:numPr>
        <w:spacing w:after="0" w:line="360" w:lineRule="auto"/>
        <w:ind w:hanging="357"/>
        <w:contextualSpacing/>
        <w:jc w:val="both"/>
        <w:rPr>
          <w:rFonts w:ascii="Times New Roman" w:hAnsi="Times New Roman" w:cs="Times New Roman"/>
          <w:sz w:val="24"/>
          <w:szCs w:val="24"/>
        </w:rPr>
      </w:pPr>
      <w:r w:rsidRPr="008D397D">
        <w:rPr>
          <w:rFonts w:ascii="Times New Roman" w:hAnsi="Times New Roman" w:cs="Times New Roman"/>
          <w:sz w:val="24"/>
          <w:szCs w:val="24"/>
        </w:rPr>
        <w:t>W wypadku odstąpienia od Umowy, Wykonawcę oraz Zamawiającego obciążają następujące obowiązki:</w:t>
      </w:r>
    </w:p>
    <w:p w14:paraId="07AFB4CE" w14:textId="77777777" w:rsidR="008D397D" w:rsidRPr="008D397D" w:rsidRDefault="008D397D" w:rsidP="008D397D">
      <w:pPr>
        <w:numPr>
          <w:ilvl w:val="0"/>
          <w:numId w:val="21"/>
        </w:numPr>
        <w:spacing w:after="0" w:line="360" w:lineRule="auto"/>
        <w:ind w:hanging="357"/>
        <w:contextualSpacing/>
        <w:jc w:val="both"/>
        <w:rPr>
          <w:rFonts w:ascii="Times New Roman" w:hAnsi="Times New Roman" w:cs="Times New Roman"/>
          <w:sz w:val="24"/>
          <w:szCs w:val="24"/>
        </w:rPr>
      </w:pPr>
      <w:r w:rsidRPr="008D397D">
        <w:rPr>
          <w:rFonts w:ascii="Times New Roman" w:hAnsi="Times New Roman" w:cs="Times New Roman"/>
          <w:sz w:val="24"/>
          <w:szCs w:val="24"/>
        </w:rPr>
        <w:t>w terminie 7 dni od daty odstąpienia od Umowy, Wykonawca przy udziale Zamawiającego sporządzi szczegółowy protokół inwentaryzacji robót w toku, według stanu na dzień odstąpienia,</w:t>
      </w:r>
    </w:p>
    <w:p w14:paraId="7AB7FE40" w14:textId="77777777" w:rsidR="008D397D" w:rsidRPr="008D397D" w:rsidRDefault="008D397D" w:rsidP="008D397D">
      <w:pPr>
        <w:numPr>
          <w:ilvl w:val="0"/>
          <w:numId w:val="21"/>
        </w:numPr>
        <w:spacing w:after="0" w:line="360" w:lineRule="auto"/>
        <w:ind w:hanging="357"/>
        <w:contextualSpacing/>
        <w:jc w:val="both"/>
        <w:rPr>
          <w:rFonts w:ascii="Times New Roman" w:hAnsi="Times New Roman" w:cs="Times New Roman"/>
          <w:sz w:val="24"/>
          <w:szCs w:val="24"/>
        </w:rPr>
      </w:pPr>
      <w:r w:rsidRPr="008D397D">
        <w:rPr>
          <w:rFonts w:ascii="Times New Roman" w:hAnsi="Times New Roman" w:cs="Times New Roman"/>
          <w:sz w:val="24"/>
          <w:szCs w:val="24"/>
        </w:rPr>
        <w:t xml:space="preserve">Wykonawca zabezpieczy przerwane roboty w zakresie obustronnie uzgodnionym, </w:t>
      </w:r>
    </w:p>
    <w:p w14:paraId="7FA1DF06" w14:textId="77777777" w:rsidR="008D397D" w:rsidRPr="008D397D" w:rsidRDefault="008D397D" w:rsidP="008D397D">
      <w:pPr>
        <w:numPr>
          <w:ilvl w:val="0"/>
          <w:numId w:val="21"/>
        </w:numPr>
        <w:spacing w:after="0" w:line="360" w:lineRule="auto"/>
        <w:ind w:hanging="357"/>
        <w:contextualSpacing/>
        <w:jc w:val="both"/>
        <w:rPr>
          <w:rFonts w:ascii="Times New Roman" w:hAnsi="Times New Roman" w:cs="Times New Roman"/>
          <w:sz w:val="24"/>
          <w:szCs w:val="24"/>
        </w:rPr>
      </w:pPr>
      <w:r w:rsidRPr="008D397D">
        <w:rPr>
          <w:rFonts w:ascii="Times New Roman" w:hAnsi="Times New Roman" w:cs="Times New Roman"/>
          <w:sz w:val="24"/>
          <w:szCs w:val="24"/>
        </w:rPr>
        <w:t>Wykonawca sporządzi wykaz materiałów, konstrukcji lub urządzeń, które nie mogą być wykorzystane przez niego do realizacji innych robót nieobjętych niniejszą Umową, jeżeli odstąpienie nastąpiło z przyczyn niezależnych od niego.</w:t>
      </w:r>
    </w:p>
    <w:p w14:paraId="7FF5DA18" w14:textId="77777777" w:rsidR="008D397D" w:rsidRPr="008D397D" w:rsidRDefault="008D397D" w:rsidP="008D397D">
      <w:pPr>
        <w:numPr>
          <w:ilvl w:val="0"/>
          <w:numId w:val="19"/>
        </w:numPr>
        <w:spacing w:after="0" w:line="360" w:lineRule="auto"/>
        <w:ind w:hanging="357"/>
        <w:contextualSpacing/>
        <w:jc w:val="both"/>
        <w:rPr>
          <w:rFonts w:ascii="Times New Roman" w:hAnsi="Times New Roman" w:cs="Times New Roman"/>
          <w:sz w:val="24"/>
          <w:szCs w:val="24"/>
        </w:rPr>
      </w:pPr>
      <w:r w:rsidRPr="008D397D">
        <w:rPr>
          <w:rFonts w:ascii="Times New Roman" w:hAnsi="Times New Roman" w:cs="Times New Roman"/>
          <w:sz w:val="24"/>
          <w:szCs w:val="24"/>
        </w:rPr>
        <w:t>Wykonawca zgłosi do dokonania odbioru przez Zamawiającego roboty przerwane oraz roboty zabezpieczające, jeżeli odstąpienie od Umowy nastąpiło z przyczyn, za które Wykonawca nie ponosi odpowiedzialności, oraz niezwłocznie, a najpóźniej  w terminie 14 dni, usunie z terenu budowy urządzenia zaplecza przez niego dostarczone lub wniesione.</w:t>
      </w:r>
    </w:p>
    <w:p w14:paraId="15BCC0BC" w14:textId="39EC03BB" w:rsidR="008D397D" w:rsidRPr="008D397D" w:rsidRDefault="008D397D" w:rsidP="008D397D">
      <w:pPr>
        <w:numPr>
          <w:ilvl w:val="0"/>
          <w:numId w:val="19"/>
        </w:numPr>
        <w:spacing w:after="0" w:line="360" w:lineRule="auto"/>
        <w:ind w:hanging="357"/>
        <w:contextualSpacing/>
        <w:jc w:val="both"/>
        <w:rPr>
          <w:rFonts w:ascii="Times New Roman" w:hAnsi="Times New Roman" w:cs="Times New Roman"/>
          <w:sz w:val="24"/>
          <w:szCs w:val="24"/>
        </w:rPr>
      </w:pPr>
      <w:r w:rsidRPr="008D397D">
        <w:rPr>
          <w:rFonts w:ascii="Times New Roman" w:hAnsi="Times New Roman" w:cs="Times New Roman"/>
          <w:sz w:val="24"/>
          <w:szCs w:val="24"/>
        </w:rPr>
        <w:t xml:space="preserve">Zamawiający w razie odstąpienia od Umowy z przyczyn, za które Wykonawca </w:t>
      </w:r>
      <w:r w:rsidR="003B220B">
        <w:rPr>
          <w:rFonts w:ascii="Times New Roman" w:hAnsi="Times New Roman" w:cs="Times New Roman"/>
          <w:sz w:val="24"/>
          <w:szCs w:val="24"/>
        </w:rPr>
        <w:br/>
      </w:r>
      <w:r w:rsidRPr="008D397D">
        <w:rPr>
          <w:rFonts w:ascii="Times New Roman" w:hAnsi="Times New Roman" w:cs="Times New Roman"/>
          <w:sz w:val="24"/>
          <w:szCs w:val="24"/>
        </w:rPr>
        <w:t>nie odpowiada, obowiązany jest do:</w:t>
      </w:r>
    </w:p>
    <w:p w14:paraId="053AA313" w14:textId="77777777" w:rsidR="008D397D" w:rsidRPr="008D397D" w:rsidRDefault="008D397D" w:rsidP="008D397D">
      <w:pPr>
        <w:numPr>
          <w:ilvl w:val="0"/>
          <w:numId w:val="22"/>
        </w:numPr>
        <w:spacing w:after="0" w:line="360" w:lineRule="auto"/>
        <w:ind w:hanging="357"/>
        <w:contextualSpacing/>
        <w:jc w:val="both"/>
        <w:rPr>
          <w:rFonts w:ascii="Times New Roman" w:hAnsi="Times New Roman" w:cs="Times New Roman"/>
          <w:sz w:val="24"/>
          <w:szCs w:val="24"/>
        </w:rPr>
      </w:pPr>
      <w:r w:rsidRPr="008D397D">
        <w:rPr>
          <w:rFonts w:ascii="Times New Roman" w:hAnsi="Times New Roman" w:cs="Times New Roman"/>
          <w:sz w:val="24"/>
          <w:szCs w:val="24"/>
        </w:rPr>
        <w:t>dokonania odbioru robót przerwanych oraz do zapłaty wynagrodzenia za roboty, które bezusterkowo zostały wykonane do dnia odstąpienia,</w:t>
      </w:r>
    </w:p>
    <w:p w14:paraId="358EBAEA" w14:textId="77777777" w:rsidR="008D397D" w:rsidRPr="008D397D" w:rsidRDefault="008D397D" w:rsidP="008D397D">
      <w:pPr>
        <w:numPr>
          <w:ilvl w:val="0"/>
          <w:numId w:val="22"/>
        </w:numPr>
        <w:spacing w:after="0" w:line="360" w:lineRule="auto"/>
        <w:ind w:hanging="357"/>
        <w:contextualSpacing/>
        <w:jc w:val="both"/>
        <w:rPr>
          <w:rFonts w:ascii="Times New Roman" w:hAnsi="Times New Roman" w:cs="Times New Roman"/>
          <w:sz w:val="24"/>
          <w:szCs w:val="24"/>
        </w:rPr>
      </w:pPr>
      <w:r w:rsidRPr="008D397D">
        <w:rPr>
          <w:rFonts w:ascii="Times New Roman" w:hAnsi="Times New Roman" w:cs="Times New Roman"/>
          <w:sz w:val="24"/>
          <w:szCs w:val="24"/>
        </w:rPr>
        <w:t>przejęcia od Wykonawcy pod swój dozór terenu budowy.</w:t>
      </w:r>
    </w:p>
    <w:p w14:paraId="42B11CC5" w14:textId="77777777" w:rsidR="00A808F7" w:rsidRDefault="00A808F7" w:rsidP="008D397D">
      <w:pPr>
        <w:pStyle w:val="Akapitzlist"/>
        <w:spacing w:after="0" w:line="240" w:lineRule="auto"/>
        <w:rPr>
          <w:rFonts w:ascii="Times New Roman" w:eastAsia="Times New Roman" w:hAnsi="Times New Roman" w:cs="Times New Roman"/>
          <w:b/>
          <w:bCs/>
          <w:sz w:val="24"/>
          <w:szCs w:val="24"/>
          <w:lang w:eastAsia="pl-PL"/>
        </w:rPr>
      </w:pPr>
    </w:p>
    <w:p w14:paraId="3943518D" w14:textId="77777777" w:rsidR="009501CA" w:rsidRDefault="009501CA" w:rsidP="008D397D">
      <w:pPr>
        <w:pStyle w:val="Akapitzlist"/>
        <w:spacing w:after="0" w:line="240" w:lineRule="auto"/>
        <w:rPr>
          <w:rFonts w:ascii="Times New Roman" w:eastAsia="Times New Roman" w:hAnsi="Times New Roman" w:cs="Times New Roman"/>
          <w:b/>
          <w:bCs/>
          <w:sz w:val="24"/>
          <w:szCs w:val="24"/>
          <w:lang w:eastAsia="pl-PL"/>
        </w:rPr>
      </w:pPr>
    </w:p>
    <w:p w14:paraId="1967FE74" w14:textId="77777777" w:rsidR="009501CA" w:rsidRDefault="009501CA" w:rsidP="008D397D">
      <w:pPr>
        <w:pStyle w:val="Akapitzlist"/>
        <w:spacing w:after="0" w:line="240" w:lineRule="auto"/>
        <w:rPr>
          <w:rFonts w:ascii="Times New Roman" w:eastAsia="Times New Roman" w:hAnsi="Times New Roman" w:cs="Times New Roman"/>
          <w:b/>
          <w:bCs/>
          <w:sz w:val="24"/>
          <w:szCs w:val="24"/>
          <w:lang w:eastAsia="pl-PL"/>
        </w:rPr>
      </w:pPr>
    </w:p>
    <w:p w14:paraId="281A4589" w14:textId="77777777" w:rsidR="009501CA" w:rsidRDefault="009501CA" w:rsidP="008D397D">
      <w:pPr>
        <w:pStyle w:val="Akapitzlist"/>
        <w:spacing w:after="0" w:line="240" w:lineRule="auto"/>
        <w:rPr>
          <w:rFonts w:ascii="Times New Roman" w:eastAsia="Times New Roman" w:hAnsi="Times New Roman" w:cs="Times New Roman"/>
          <w:b/>
          <w:bCs/>
          <w:sz w:val="24"/>
          <w:szCs w:val="24"/>
          <w:lang w:eastAsia="pl-PL"/>
        </w:rPr>
      </w:pPr>
    </w:p>
    <w:p w14:paraId="46A62312" w14:textId="77777777" w:rsidR="009501CA" w:rsidRDefault="009501CA" w:rsidP="008D397D">
      <w:pPr>
        <w:pStyle w:val="Akapitzlist"/>
        <w:spacing w:after="0" w:line="240" w:lineRule="auto"/>
        <w:rPr>
          <w:rFonts w:ascii="Times New Roman" w:eastAsia="Times New Roman" w:hAnsi="Times New Roman" w:cs="Times New Roman"/>
          <w:b/>
          <w:bCs/>
          <w:sz w:val="24"/>
          <w:szCs w:val="24"/>
          <w:lang w:eastAsia="pl-PL"/>
        </w:rPr>
      </w:pPr>
    </w:p>
    <w:p w14:paraId="795F0E1A" w14:textId="77777777" w:rsidR="009501CA" w:rsidRDefault="009501CA" w:rsidP="008D397D">
      <w:pPr>
        <w:pStyle w:val="Akapitzlist"/>
        <w:spacing w:after="0" w:line="240" w:lineRule="auto"/>
        <w:rPr>
          <w:rFonts w:ascii="Times New Roman" w:eastAsia="Times New Roman" w:hAnsi="Times New Roman" w:cs="Times New Roman"/>
          <w:b/>
          <w:bCs/>
          <w:sz w:val="24"/>
          <w:szCs w:val="24"/>
          <w:lang w:eastAsia="pl-PL"/>
        </w:rPr>
      </w:pPr>
    </w:p>
    <w:p w14:paraId="59D5085E" w14:textId="77777777" w:rsidR="009501CA" w:rsidRDefault="009501CA" w:rsidP="008D397D">
      <w:pPr>
        <w:pStyle w:val="Akapitzlist"/>
        <w:spacing w:after="0" w:line="240" w:lineRule="auto"/>
        <w:rPr>
          <w:rFonts w:ascii="Times New Roman" w:eastAsia="Times New Roman" w:hAnsi="Times New Roman" w:cs="Times New Roman"/>
          <w:b/>
          <w:bCs/>
          <w:sz w:val="24"/>
          <w:szCs w:val="24"/>
          <w:lang w:eastAsia="pl-PL"/>
        </w:rPr>
      </w:pPr>
    </w:p>
    <w:p w14:paraId="3D86EA83" w14:textId="7635F9B5" w:rsidR="008D397D" w:rsidRDefault="008D397D" w:rsidP="008D397D">
      <w:pPr>
        <w:pStyle w:val="Akapitzlist"/>
        <w:spacing w:after="0" w:line="240" w:lineRule="auto"/>
        <w:jc w:val="center"/>
        <w:rPr>
          <w:rFonts w:ascii="Times New Roman" w:eastAsia="Times New Roman" w:hAnsi="Times New Roman" w:cs="Times New Roman"/>
          <w:b/>
          <w:bCs/>
          <w:sz w:val="24"/>
          <w:szCs w:val="24"/>
          <w:lang w:eastAsia="pl-PL"/>
        </w:rPr>
      </w:pPr>
      <w:r w:rsidRPr="006A17F1">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14</w:t>
      </w:r>
    </w:p>
    <w:p w14:paraId="2FA665C7" w14:textId="77777777" w:rsidR="008D397D" w:rsidRDefault="008D397D" w:rsidP="008D397D">
      <w:pPr>
        <w:pStyle w:val="Akapitzlist"/>
        <w:spacing w:after="0" w:line="240" w:lineRule="auto"/>
        <w:jc w:val="center"/>
        <w:rPr>
          <w:rFonts w:ascii="Times New Roman" w:eastAsia="Times New Roman" w:hAnsi="Times New Roman" w:cs="Times New Roman"/>
          <w:b/>
          <w:bCs/>
          <w:sz w:val="24"/>
          <w:szCs w:val="24"/>
          <w:lang w:eastAsia="pl-PL"/>
        </w:rPr>
      </w:pPr>
    </w:p>
    <w:p w14:paraId="6A036D88" w14:textId="77777777" w:rsidR="008D397D" w:rsidRDefault="008D397D" w:rsidP="008D397D">
      <w:pPr>
        <w:pStyle w:val="Akapitzlist"/>
        <w:numPr>
          <w:ilvl w:val="0"/>
          <w:numId w:val="23"/>
        </w:numPr>
        <w:spacing w:after="0" w:line="360" w:lineRule="auto"/>
        <w:jc w:val="both"/>
        <w:rPr>
          <w:rFonts w:ascii="Times New Roman" w:hAnsi="Times New Roman" w:cs="Times New Roman"/>
          <w:sz w:val="24"/>
          <w:szCs w:val="24"/>
        </w:rPr>
      </w:pPr>
      <w:r w:rsidRPr="008D397D">
        <w:rPr>
          <w:rFonts w:ascii="Times New Roman" w:hAnsi="Times New Roman" w:cs="Times New Roman"/>
          <w:sz w:val="24"/>
          <w:szCs w:val="24"/>
        </w:rPr>
        <w:t xml:space="preserve">Spory o roszczenia cywilnoprawne wynikające z wykonania niniejszej umowy w sprawach, w których zawarcie ugody jest dopuszczalne, poddane będą mediacjom lub innemu polubownemu rozwiązaniu sporu przed Sądem Polubownym przy Prokuratorii Generalnej </w:t>
      </w:r>
    </w:p>
    <w:p w14:paraId="428F1527" w14:textId="36B6F7E8" w:rsidR="008D397D" w:rsidRPr="008D397D" w:rsidRDefault="008D397D" w:rsidP="008D397D">
      <w:pPr>
        <w:pStyle w:val="Akapitzlist"/>
        <w:spacing w:after="0" w:line="360" w:lineRule="auto"/>
        <w:ind w:left="360"/>
        <w:jc w:val="both"/>
        <w:rPr>
          <w:rFonts w:ascii="Times New Roman" w:hAnsi="Times New Roman" w:cs="Times New Roman"/>
          <w:sz w:val="24"/>
          <w:szCs w:val="24"/>
        </w:rPr>
      </w:pPr>
      <w:r w:rsidRPr="008D397D">
        <w:rPr>
          <w:rFonts w:ascii="Times New Roman" w:hAnsi="Times New Roman" w:cs="Times New Roman"/>
          <w:sz w:val="24"/>
          <w:szCs w:val="24"/>
        </w:rPr>
        <w:t>Rzeczpospolitej Polskiej, wybranym mediatorem albo osobą prowadzącą inne polubowne rozwiązanie sporu.</w:t>
      </w:r>
    </w:p>
    <w:p w14:paraId="062B643F" w14:textId="77777777" w:rsidR="008D397D" w:rsidRPr="008D397D" w:rsidRDefault="008D397D" w:rsidP="008D397D">
      <w:pPr>
        <w:pStyle w:val="Akapitzlist"/>
        <w:numPr>
          <w:ilvl w:val="0"/>
          <w:numId w:val="23"/>
        </w:numPr>
        <w:spacing w:after="0" w:line="360" w:lineRule="auto"/>
        <w:jc w:val="both"/>
        <w:rPr>
          <w:rFonts w:ascii="Times New Roman" w:hAnsi="Times New Roman" w:cs="Times New Roman"/>
          <w:sz w:val="24"/>
          <w:szCs w:val="24"/>
        </w:rPr>
      </w:pPr>
      <w:r w:rsidRPr="008D397D">
        <w:rPr>
          <w:rFonts w:ascii="Times New Roman" w:hAnsi="Times New Roman" w:cs="Times New Roman"/>
          <w:sz w:val="24"/>
          <w:szCs w:val="24"/>
        </w:rPr>
        <w:t>W przypadku nieosiągnięcia polubownego rozwiązania sporu, sprawa rozstrzygana będzie przed sądem powszechnym właściwym dla siedziby Zamawiającego.</w:t>
      </w:r>
    </w:p>
    <w:p w14:paraId="30FB9414" w14:textId="77777777" w:rsidR="00596A8E" w:rsidRDefault="00596A8E" w:rsidP="00281AF4">
      <w:pPr>
        <w:pStyle w:val="Akapitzlist"/>
        <w:spacing w:line="360" w:lineRule="auto"/>
        <w:ind w:left="142" w:hanging="142"/>
        <w:jc w:val="both"/>
        <w:rPr>
          <w:rFonts w:ascii="Times New Roman" w:hAnsi="Times New Roman" w:cs="Times New Roman"/>
          <w:sz w:val="24"/>
          <w:szCs w:val="24"/>
        </w:rPr>
      </w:pPr>
    </w:p>
    <w:p w14:paraId="5BDF8D80" w14:textId="1A8815E1" w:rsidR="008D397D" w:rsidRDefault="008D397D" w:rsidP="008D397D">
      <w:pPr>
        <w:pStyle w:val="Akapitzlist"/>
        <w:spacing w:after="0" w:line="240" w:lineRule="auto"/>
        <w:jc w:val="center"/>
        <w:rPr>
          <w:rFonts w:ascii="Times New Roman" w:eastAsia="Times New Roman" w:hAnsi="Times New Roman" w:cs="Times New Roman"/>
          <w:b/>
          <w:bCs/>
          <w:sz w:val="24"/>
          <w:szCs w:val="24"/>
          <w:lang w:eastAsia="pl-PL"/>
        </w:rPr>
      </w:pPr>
      <w:r w:rsidRPr="006A17F1">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15</w:t>
      </w:r>
    </w:p>
    <w:p w14:paraId="6A34EFBA" w14:textId="77777777" w:rsidR="008D397D" w:rsidRPr="008D397D" w:rsidRDefault="008D397D" w:rsidP="008D397D">
      <w:pPr>
        <w:pStyle w:val="Akapitzlist"/>
        <w:spacing w:after="0" w:line="360" w:lineRule="auto"/>
        <w:jc w:val="both"/>
        <w:rPr>
          <w:rFonts w:ascii="Times New Roman" w:eastAsia="Times New Roman" w:hAnsi="Times New Roman" w:cs="Times New Roman"/>
          <w:b/>
          <w:bCs/>
          <w:sz w:val="24"/>
          <w:szCs w:val="24"/>
          <w:lang w:eastAsia="pl-PL"/>
        </w:rPr>
      </w:pPr>
    </w:p>
    <w:p w14:paraId="588ED03C" w14:textId="77777777" w:rsidR="008D397D" w:rsidRPr="008D397D" w:rsidRDefault="008D397D" w:rsidP="008D397D">
      <w:pPr>
        <w:widowControl w:val="0"/>
        <w:suppressAutoHyphens/>
        <w:spacing w:line="360" w:lineRule="auto"/>
        <w:jc w:val="both"/>
        <w:rPr>
          <w:rFonts w:ascii="Times New Roman" w:eastAsia="Arial" w:hAnsi="Times New Roman" w:cs="Times New Roman"/>
          <w:kern w:val="1"/>
          <w:sz w:val="24"/>
          <w:szCs w:val="24"/>
          <w:lang w:eastAsia="ar-SA"/>
        </w:rPr>
      </w:pPr>
      <w:r w:rsidRPr="008D397D">
        <w:rPr>
          <w:rFonts w:ascii="Times New Roman" w:eastAsia="Arial" w:hAnsi="Times New Roman" w:cs="Times New Roman"/>
          <w:kern w:val="1"/>
          <w:sz w:val="24"/>
          <w:szCs w:val="24"/>
          <w:lang w:eastAsia="ar-SA"/>
        </w:rPr>
        <w:t>Strony ustalają, że Wykonawca nie może przenieść przedmiotu umowy oraz wierzytelności wynikających z niniejszej umowy na osobę trzecią.</w:t>
      </w:r>
    </w:p>
    <w:p w14:paraId="23CC8664" w14:textId="77777777" w:rsidR="008D397D" w:rsidRDefault="008D397D" w:rsidP="008D397D">
      <w:pPr>
        <w:pStyle w:val="Akapitzlist"/>
        <w:spacing w:after="0" w:line="240" w:lineRule="auto"/>
        <w:jc w:val="center"/>
        <w:rPr>
          <w:rFonts w:ascii="Times New Roman" w:eastAsia="Times New Roman" w:hAnsi="Times New Roman" w:cs="Times New Roman"/>
          <w:b/>
          <w:bCs/>
          <w:sz w:val="24"/>
          <w:szCs w:val="24"/>
          <w:lang w:eastAsia="pl-PL"/>
        </w:rPr>
      </w:pPr>
    </w:p>
    <w:p w14:paraId="3B151B78" w14:textId="260D8A1F" w:rsidR="008D397D" w:rsidRDefault="008D397D" w:rsidP="008D397D">
      <w:pPr>
        <w:pStyle w:val="Akapitzlist"/>
        <w:spacing w:after="0" w:line="240" w:lineRule="auto"/>
        <w:jc w:val="center"/>
        <w:rPr>
          <w:rFonts w:ascii="Times New Roman" w:eastAsia="Times New Roman" w:hAnsi="Times New Roman" w:cs="Times New Roman"/>
          <w:b/>
          <w:bCs/>
          <w:sz w:val="24"/>
          <w:szCs w:val="24"/>
          <w:lang w:eastAsia="pl-PL"/>
        </w:rPr>
      </w:pPr>
      <w:r w:rsidRPr="006A17F1">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16</w:t>
      </w:r>
    </w:p>
    <w:p w14:paraId="306B50C9" w14:textId="77777777" w:rsidR="008D397D" w:rsidRPr="008D397D" w:rsidRDefault="008D397D" w:rsidP="008D397D">
      <w:pPr>
        <w:pStyle w:val="Akapitzlist"/>
        <w:spacing w:after="0" w:line="360" w:lineRule="auto"/>
        <w:jc w:val="both"/>
        <w:rPr>
          <w:rFonts w:ascii="Times New Roman" w:eastAsia="Times New Roman" w:hAnsi="Times New Roman" w:cs="Times New Roman"/>
          <w:b/>
          <w:bCs/>
          <w:sz w:val="24"/>
          <w:szCs w:val="24"/>
          <w:lang w:eastAsia="pl-PL"/>
        </w:rPr>
      </w:pPr>
    </w:p>
    <w:p w14:paraId="5A3A289F" w14:textId="77777777" w:rsidR="008D397D" w:rsidRPr="008D397D" w:rsidRDefault="008D397D" w:rsidP="008D397D">
      <w:pPr>
        <w:spacing w:line="360" w:lineRule="auto"/>
        <w:contextualSpacing/>
        <w:jc w:val="both"/>
        <w:rPr>
          <w:rFonts w:ascii="Times New Roman" w:hAnsi="Times New Roman" w:cs="Times New Roman"/>
          <w:sz w:val="24"/>
          <w:szCs w:val="24"/>
        </w:rPr>
      </w:pPr>
      <w:r w:rsidRPr="008D397D">
        <w:rPr>
          <w:rFonts w:ascii="Times New Roman" w:hAnsi="Times New Roman" w:cs="Times New Roman"/>
          <w:sz w:val="24"/>
          <w:szCs w:val="24"/>
        </w:rPr>
        <w:t>W sprawach nieregulowanych niniejszą Umową stosuje się przepisy ustawy - Prawo budowlane, ustawy - Kodeks Cywilny, ustawy o ochronie zabytków i opiece nad zabytkami oraz inne przepisy powszechnie obowiązujące.</w:t>
      </w:r>
    </w:p>
    <w:p w14:paraId="121822A6" w14:textId="77777777" w:rsidR="008D397D" w:rsidRDefault="008D397D" w:rsidP="008D397D">
      <w:pPr>
        <w:pStyle w:val="Akapitzlist"/>
        <w:spacing w:after="0" w:line="240" w:lineRule="auto"/>
        <w:jc w:val="center"/>
        <w:rPr>
          <w:rFonts w:ascii="Times New Roman" w:eastAsia="Times New Roman" w:hAnsi="Times New Roman" w:cs="Times New Roman"/>
          <w:b/>
          <w:bCs/>
          <w:sz w:val="24"/>
          <w:szCs w:val="24"/>
          <w:lang w:eastAsia="pl-PL"/>
        </w:rPr>
      </w:pPr>
    </w:p>
    <w:p w14:paraId="1284BB09" w14:textId="70791A46" w:rsidR="008D397D" w:rsidRDefault="008D397D" w:rsidP="008D397D">
      <w:pPr>
        <w:pStyle w:val="Akapitzlist"/>
        <w:spacing w:after="0" w:line="240" w:lineRule="auto"/>
        <w:jc w:val="center"/>
        <w:rPr>
          <w:rFonts w:ascii="Times New Roman" w:eastAsia="Times New Roman" w:hAnsi="Times New Roman" w:cs="Times New Roman"/>
          <w:b/>
          <w:bCs/>
          <w:sz w:val="24"/>
          <w:szCs w:val="24"/>
          <w:lang w:eastAsia="pl-PL"/>
        </w:rPr>
      </w:pPr>
      <w:r w:rsidRPr="006A17F1">
        <w:rPr>
          <w:rFonts w:ascii="Times New Roman" w:eastAsia="Times New Roman" w:hAnsi="Times New Roman" w:cs="Times New Roman"/>
          <w:b/>
          <w:bCs/>
          <w:sz w:val="24"/>
          <w:szCs w:val="24"/>
          <w:lang w:eastAsia="pl-PL"/>
        </w:rPr>
        <w:t xml:space="preserve">§ </w:t>
      </w:r>
      <w:r>
        <w:rPr>
          <w:rFonts w:ascii="Times New Roman" w:eastAsia="Times New Roman" w:hAnsi="Times New Roman" w:cs="Times New Roman"/>
          <w:b/>
          <w:bCs/>
          <w:sz w:val="24"/>
          <w:szCs w:val="24"/>
          <w:lang w:eastAsia="pl-PL"/>
        </w:rPr>
        <w:t>17</w:t>
      </w:r>
    </w:p>
    <w:p w14:paraId="01ECD6F8" w14:textId="77777777" w:rsidR="008D397D" w:rsidRPr="008D397D" w:rsidRDefault="008D397D" w:rsidP="008D397D">
      <w:pPr>
        <w:spacing w:line="360" w:lineRule="auto"/>
        <w:jc w:val="both"/>
        <w:rPr>
          <w:rFonts w:ascii="Times New Roman" w:hAnsi="Times New Roman" w:cs="Times New Roman"/>
          <w:sz w:val="24"/>
          <w:szCs w:val="24"/>
        </w:rPr>
      </w:pPr>
    </w:p>
    <w:p w14:paraId="7E3621DF" w14:textId="77777777" w:rsidR="008D397D" w:rsidRPr="00EE2865" w:rsidRDefault="008D397D" w:rsidP="008D397D">
      <w:pPr>
        <w:spacing w:line="360" w:lineRule="auto"/>
        <w:jc w:val="both"/>
        <w:rPr>
          <w:rFonts w:ascii="Times New Roman" w:hAnsi="Times New Roman"/>
          <w:sz w:val="24"/>
          <w:szCs w:val="24"/>
        </w:rPr>
      </w:pPr>
      <w:r w:rsidRPr="00EE2865">
        <w:rPr>
          <w:rFonts w:ascii="Times New Roman" w:hAnsi="Times New Roman"/>
          <w:sz w:val="24"/>
          <w:szCs w:val="24"/>
        </w:rPr>
        <w:t xml:space="preserve">Umowę sporządzono w 2 jednobrzmiących egzemplarzach po jednym egzemplarzu dla każdej ze stron. </w:t>
      </w:r>
    </w:p>
    <w:p w14:paraId="7887BBF1" w14:textId="77777777" w:rsidR="008D397D" w:rsidRDefault="008D397D" w:rsidP="008D397D">
      <w:pPr>
        <w:jc w:val="center"/>
        <w:rPr>
          <w:rFonts w:ascii="Times New Roman" w:hAnsi="Times New Roman" w:cs="Times New Roman"/>
          <w:b/>
          <w:sz w:val="24"/>
          <w:szCs w:val="24"/>
        </w:rPr>
      </w:pPr>
    </w:p>
    <w:p w14:paraId="15045731" w14:textId="6E922AFA" w:rsidR="008D397D" w:rsidRPr="008D397D" w:rsidRDefault="008D397D" w:rsidP="008D397D">
      <w:pPr>
        <w:jc w:val="center"/>
        <w:rPr>
          <w:rFonts w:ascii="Times New Roman" w:hAnsi="Times New Roman" w:cs="Times New Roman"/>
          <w:sz w:val="24"/>
          <w:szCs w:val="24"/>
        </w:rPr>
      </w:pPr>
      <w:r w:rsidRPr="008D397D">
        <w:rPr>
          <w:rFonts w:ascii="Times New Roman" w:hAnsi="Times New Roman" w:cs="Times New Roman"/>
          <w:b/>
          <w:sz w:val="24"/>
          <w:szCs w:val="24"/>
        </w:rPr>
        <w:t>ZAMAWIAJĄCY:</w:t>
      </w:r>
      <w:r w:rsidRPr="008D397D">
        <w:rPr>
          <w:rFonts w:ascii="Times New Roman" w:hAnsi="Times New Roman" w:cs="Times New Roman"/>
          <w:b/>
          <w:sz w:val="24"/>
          <w:szCs w:val="24"/>
        </w:rPr>
        <w:tab/>
      </w:r>
      <w:r w:rsidRPr="008D397D">
        <w:rPr>
          <w:rFonts w:ascii="Times New Roman" w:hAnsi="Times New Roman" w:cs="Times New Roman"/>
          <w:b/>
          <w:sz w:val="24"/>
          <w:szCs w:val="24"/>
        </w:rPr>
        <w:tab/>
      </w:r>
      <w:r w:rsidRPr="008D397D">
        <w:rPr>
          <w:rFonts w:ascii="Times New Roman" w:hAnsi="Times New Roman" w:cs="Times New Roman"/>
          <w:b/>
          <w:sz w:val="24"/>
          <w:szCs w:val="24"/>
        </w:rPr>
        <w:tab/>
      </w:r>
      <w:r w:rsidRPr="008D397D">
        <w:rPr>
          <w:rFonts w:ascii="Times New Roman" w:hAnsi="Times New Roman" w:cs="Times New Roman"/>
          <w:b/>
          <w:sz w:val="24"/>
          <w:szCs w:val="24"/>
        </w:rPr>
        <w:tab/>
      </w:r>
      <w:r w:rsidRPr="008D397D">
        <w:rPr>
          <w:rFonts w:ascii="Times New Roman" w:hAnsi="Times New Roman" w:cs="Times New Roman"/>
          <w:b/>
          <w:sz w:val="24"/>
          <w:szCs w:val="24"/>
        </w:rPr>
        <w:tab/>
      </w:r>
      <w:r w:rsidRPr="008D397D">
        <w:rPr>
          <w:rFonts w:ascii="Times New Roman" w:hAnsi="Times New Roman" w:cs="Times New Roman"/>
          <w:b/>
          <w:sz w:val="24"/>
          <w:szCs w:val="24"/>
        </w:rPr>
        <w:tab/>
      </w:r>
      <w:r w:rsidRPr="008D397D">
        <w:rPr>
          <w:rFonts w:ascii="Times New Roman" w:hAnsi="Times New Roman" w:cs="Times New Roman"/>
          <w:b/>
          <w:sz w:val="24"/>
          <w:szCs w:val="24"/>
        </w:rPr>
        <w:tab/>
        <w:t>WYKONAWCA:</w:t>
      </w:r>
      <w:r w:rsidRPr="008D397D">
        <w:rPr>
          <w:rFonts w:ascii="Times New Roman" w:hAnsi="Times New Roman" w:cs="Times New Roman"/>
          <w:sz w:val="24"/>
          <w:szCs w:val="24"/>
        </w:rPr>
        <w:tab/>
      </w:r>
    </w:p>
    <w:p w14:paraId="23B7C3CE" w14:textId="77777777" w:rsidR="008D397D" w:rsidRPr="00281AF4" w:rsidRDefault="008D397D" w:rsidP="00281AF4">
      <w:pPr>
        <w:pStyle w:val="Akapitzlist"/>
        <w:spacing w:line="360" w:lineRule="auto"/>
        <w:ind w:left="142" w:hanging="142"/>
        <w:jc w:val="both"/>
        <w:rPr>
          <w:rFonts w:ascii="Times New Roman" w:hAnsi="Times New Roman" w:cs="Times New Roman"/>
          <w:sz w:val="24"/>
          <w:szCs w:val="24"/>
        </w:rPr>
      </w:pPr>
    </w:p>
    <w:sectPr w:rsidR="008D397D" w:rsidRPr="00281AF4">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FBD230" w14:textId="77777777" w:rsidR="00144C16" w:rsidRDefault="00144C16" w:rsidP="00ED6BAB">
      <w:pPr>
        <w:spacing w:after="0" w:line="240" w:lineRule="auto"/>
      </w:pPr>
      <w:r>
        <w:separator/>
      </w:r>
    </w:p>
  </w:endnote>
  <w:endnote w:type="continuationSeparator" w:id="0">
    <w:p w14:paraId="0DDAD7F7" w14:textId="77777777" w:rsidR="00144C16" w:rsidRDefault="00144C16" w:rsidP="00ED6B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C3D31" w14:textId="77777777" w:rsidR="00144C16" w:rsidRDefault="00144C16" w:rsidP="00ED6BAB">
      <w:pPr>
        <w:spacing w:after="0" w:line="240" w:lineRule="auto"/>
      </w:pPr>
      <w:r>
        <w:separator/>
      </w:r>
    </w:p>
  </w:footnote>
  <w:footnote w:type="continuationSeparator" w:id="0">
    <w:p w14:paraId="33240AC7" w14:textId="77777777" w:rsidR="00144C16" w:rsidRDefault="00144C16" w:rsidP="00ED6B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D9751" w14:textId="77777777" w:rsidR="00ED6BAB" w:rsidRPr="00ED6BAB" w:rsidRDefault="00ED6BAB" w:rsidP="00ED6BAB">
    <w:pPr>
      <w:autoSpaceDE w:val="0"/>
      <w:autoSpaceDN w:val="0"/>
      <w:spacing w:line="360" w:lineRule="auto"/>
      <w:jc w:val="center"/>
      <w:rPr>
        <w:rFonts w:ascii="Times New Roman" w:eastAsia="Calibri" w:hAnsi="Times New Roman" w:cs="Times New Roman"/>
        <w:b/>
        <w:bCs/>
        <w:sz w:val="24"/>
        <w:szCs w:val="24"/>
        <w:lang w:eastAsia="zh-CN"/>
      </w:rPr>
    </w:pPr>
    <w:r w:rsidRPr="00ED6BAB">
      <w:rPr>
        <w:rFonts w:ascii="Times New Roman" w:eastAsia="Calibri" w:hAnsi="Times New Roman" w:cs="Times New Roman"/>
        <w:b/>
        <w:bCs/>
        <w:sz w:val="24"/>
        <w:szCs w:val="24"/>
        <w:lang w:eastAsia="zh-CN"/>
      </w:rPr>
      <w:t>RZĄDOWY PROGRAM ODBUDOWY ZABYTKÓW</w:t>
    </w:r>
  </w:p>
  <w:p w14:paraId="6EB8801A" w14:textId="45FDCD91" w:rsidR="00ED6BAB" w:rsidRDefault="00ED6BAB">
    <w:pPr>
      <w:pStyle w:val="Nagwek"/>
    </w:pPr>
    <w:r w:rsidRPr="002E4CA4">
      <w:rPr>
        <w:rFonts w:ascii="Calibri" w:hAnsi="Calibri" w:cs="Calibri"/>
        <w:noProof/>
      </w:rPr>
      <w:drawing>
        <wp:inline distT="0" distB="0" distL="0" distR="0" wp14:anchorId="3229CC98" wp14:editId="2D3C8868">
          <wp:extent cx="2107565" cy="742315"/>
          <wp:effectExtent l="0" t="0" r="6985" b="635"/>
          <wp:docPr id="176418358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7565" cy="742315"/>
                  </a:xfrm>
                  <a:prstGeom prst="rect">
                    <a:avLst/>
                  </a:prstGeom>
                  <a:noFill/>
                  <a:ln>
                    <a:noFill/>
                  </a:ln>
                </pic:spPr>
              </pic:pic>
            </a:graphicData>
          </a:graphic>
        </wp:inline>
      </w:drawing>
    </w:r>
    <w:r>
      <w:rPr>
        <w:rFonts w:ascii="Calibri" w:hAnsi="Calibri" w:cs="Calibri"/>
        <w:noProof/>
      </w:rPr>
      <w:fldChar w:fldCharType="begin"/>
    </w:r>
    <w:r>
      <w:rPr>
        <w:rFonts w:ascii="Calibri" w:hAnsi="Calibri" w:cs="Calibri"/>
        <w:noProof/>
      </w:rPr>
      <w:instrText xml:space="preserve"> INCLUDEPICTURE  "https://prowly-uploads.s3.eu-west-1.amazonaws.com/uploads/press_rooms/company_logos/1809/2c67d4eab2ed00c4fa9828542720a5c3.jpg" \* MERGEFORMATINET </w:instrText>
    </w:r>
    <w:r>
      <w:rPr>
        <w:rFonts w:ascii="Calibri" w:hAnsi="Calibri" w:cs="Calibri"/>
        <w:noProof/>
      </w:rPr>
      <w:fldChar w:fldCharType="separate"/>
    </w:r>
    <w:r>
      <w:rPr>
        <w:rFonts w:ascii="Calibri" w:hAnsi="Calibri" w:cs="Calibri"/>
        <w:noProof/>
      </w:rPr>
      <w:fldChar w:fldCharType="begin"/>
    </w:r>
    <w:r>
      <w:rPr>
        <w:rFonts w:ascii="Calibri" w:hAnsi="Calibri" w:cs="Calibri"/>
        <w:noProof/>
      </w:rPr>
      <w:instrText xml:space="preserve"> INCLUDEPICTURE  "https://prowly-uploads.s3.eu-west-1.amazonaws.com/uploads/press_rooms/company_logos/1809/2c67d4eab2ed00c4fa9828542720a5c3.jpg" \* MERGEFORMATINET </w:instrText>
    </w:r>
    <w:r>
      <w:rPr>
        <w:rFonts w:ascii="Calibri" w:hAnsi="Calibri" w:cs="Calibri"/>
        <w:noProof/>
      </w:rPr>
      <w:fldChar w:fldCharType="separate"/>
    </w:r>
    <w:r>
      <w:rPr>
        <w:rFonts w:ascii="Calibri" w:hAnsi="Calibri" w:cs="Calibri"/>
        <w:noProof/>
      </w:rPr>
      <w:fldChar w:fldCharType="begin"/>
    </w:r>
    <w:r>
      <w:rPr>
        <w:rFonts w:ascii="Calibri" w:hAnsi="Calibri" w:cs="Calibri"/>
        <w:noProof/>
      </w:rPr>
      <w:instrText xml:space="preserve"> INCLUDEPICTURE  "https://prowly-uploads.s3.eu-west-1.amazonaws.com/uploads/press_rooms/company_logos/1809/2c67d4eab2ed00c4fa9828542720a5c3.jpg" \* MERGEFORMATINET </w:instrText>
    </w:r>
    <w:r>
      <w:rPr>
        <w:rFonts w:ascii="Calibri" w:hAnsi="Calibri" w:cs="Calibri"/>
        <w:noProof/>
      </w:rPr>
      <w:fldChar w:fldCharType="separate"/>
    </w:r>
    <w:r>
      <w:rPr>
        <w:rFonts w:ascii="Calibri" w:hAnsi="Calibri" w:cs="Calibri"/>
        <w:noProof/>
      </w:rPr>
      <w:fldChar w:fldCharType="begin"/>
    </w:r>
    <w:r>
      <w:rPr>
        <w:rFonts w:ascii="Calibri" w:hAnsi="Calibri" w:cs="Calibri"/>
        <w:noProof/>
      </w:rPr>
      <w:instrText xml:space="preserve"> INCLUDEPICTURE  "https://prowly-uploads.s3.eu-west-1.amazonaws.com/uploads/press_rooms/company_logos/1809/2c67d4eab2ed00c4fa9828542720a5c3.jpg" \* MERGEFORMATINET </w:instrText>
    </w:r>
    <w:r>
      <w:rPr>
        <w:rFonts w:ascii="Calibri" w:hAnsi="Calibri" w:cs="Calibri"/>
        <w:noProof/>
      </w:rPr>
      <w:fldChar w:fldCharType="separate"/>
    </w:r>
    <w:r>
      <w:rPr>
        <w:rFonts w:ascii="Calibri" w:hAnsi="Calibri" w:cs="Calibri"/>
        <w:noProof/>
      </w:rPr>
      <w:fldChar w:fldCharType="begin"/>
    </w:r>
    <w:r>
      <w:rPr>
        <w:rFonts w:ascii="Calibri" w:hAnsi="Calibri" w:cs="Calibri"/>
        <w:noProof/>
      </w:rPr>
      <w:instrText xml:space="preserve"> INCLUDEPICTURE  "https://prowly-uploads.s3.eu-west-1.amazonaws.com/uploads/press_rooms/company_logos/1809/2c67d4eab2ed00c4fa9828542720a5c3.jpg" \* MERGEFORMATINET </w:instrText>
    </w:r>
    <w:r>
      <w:rPr>
        <w:rFonts w:ascii="Calibri" w:hAnsi="Calibri" w:cs="Calibri"/>
        <w:noProof/>
      </w:rPr>
      <w:fldChar w:fldCharType="separate"/>
    </w:r>
    <w:r>
      <w:rPr>
        <w:rFonts w:ascii="Calibri" w:hAnsi="Calibri" w:cs="Calibri"/>
        <w:noProof/>
      </w:rPr>
      <w:fldChar w:fldCharType="begin"/>
    </w:r>
    <w:r>
      <w:rPr>
        <w:rFonts w:ascii="Calibri" w:hAnsi="Calibri" w:cs="Calibri"/>
        <w:noProof/>
      </w:rPr>
      <w:instrText xml:space="preserve"> INCLUDEPICTURE  "https://prowly-uploads.s3.eu-west-1.amazonaws.com/uploads/press_rooms/company_logos/1809/2c67d4eab2ed00c4fa9828542720a5c3.jpg" \* MERGEFORMATINET </w:instrText>
    </w:r>
    <w:r>
      <w:rPr>
        <w:rFonts w:ascii="Calibri" w:hAnsi="Calibri" w:cs="Calibri"/>
        <w:noProof/>
      </w:rPr>
      <w:fldChar w:fldCharType="separate"/>
    </w:r>
    <w:r>
      <w:rPr>
        <w:rFonts w:ascii="Calibri" w:hAnsi="Calibri" w:cs="Calibri"/>
        <w:noProof/>
      </w:rPr>
      <w:fldChar w:fldCharType="begin"/>
    </w:r>
    <w:r>
      <w:rPr>
        <w:rFonts w:ascii="Calibri" w:hAnsi="Calibri" w:cs="Calibri"/>
        <w:noProof/>
      </w:rPr>
      <w:instrText xml:space="preserve"> INCLUDEPICTURE  "https://prowly-uploads.s3.eu-west-1.amazonaws.com/uploads/press_rooms/company_logos/1809/2c67d4eab2ed00c4fa9828542720a5c3.jpg" \* MERGEFORMATINET </w:instrText>
    </w:r>
    <w:r>
      <w:rPr>
        <w:rFonts w:ascii="Calibri" w:hAnsi="Calibri" w:cs="Calibri"/>
        <w:noProof/>
      </w:rPr>
      <w:fldChar w:fldCharType="separate"/>
    </w:r>
    <w:r w:rsidR="00000000">
      <w:rPr>
        <w:rFonts w:ascii="Calibri" w:hAnsi="Calibri" w:cs="Calibri"/>
        <w:noProof/>
      </w:rPr>
      <w:fldChar w:fldCharType="begin"/>
    </w:r>
    <w:r w:rsidR="00000000">
      <w:rPr>
        <w:rFonts w:ascii="Calibri" w:hAnsi="Calibri" w:cs="Calibri"/>
        <w:noProof/>
      </w:rPr>
      <w:instrText xml:space="preserve"> INCLUDEPICTURE  "https://prowly-uploads.s3.eu-west-1.amazonaws.com/uploads/press_rooms/company_logos/1809/2c67d4eab2ed00c4fa9828542720a5c3.jpg" \* MERGEFORMATINET </w:instrText>
    </w:r>
    <w:r w:rsidR="00000000">
      <w:rPr>
        <w:rFonts w:ascii="Calibri" w:hAnsi="Calibri" w:cs="Calibri"/>
        <w:noProof/>
      </w:rPr>
      <w:fldChar w:fldCharType="separate"/>
    </w:r>
    <w:r w:rsidR="00450B9D">
      <w:rPr>
        <w:rFonts w:ascii="Calibri" w:hAnsi="Calibri" w:cs="Calibri"/>
        <w:noProof/>
      </w:rPr>
      <w:pict w14:anchorId="4F4C87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9.5pt;height:66.5pt;visibility:visible">
          <v:imagedata r:id="rId2" r:href="rId3"/>
        </v:shape>
      </w:pict>
    </w:r>
    <w:r w:rsidR="00000000">
      <w:rPr>
        <w:rFonts w:ascii="Calibri" w:hAnsi="Calibri" w:cs="Calibri"/>
        <w:noProof/>
      </w:rPr>
      <w:fldChar w:fldCharType="end"/>
    </w:r>
    <w:r>
      <w:rPr>
        <w:rFonts w:ascii="Calibri" w:hAnsi="Calibri" w:cs="Calibri"/>
        <w:noProof/>
      </w:rPr>
      <w:fldChar w:fldCharType="end"/>
    </w:r>
    <w:r>
      <w:rPr>
        <w:rFonts w:ascii="Calibri" w:hAnsi="Calibri" w:cs="Calibri"/>
        <w:noProof/>
      </w:rPr>
      <w:fldChar w:fldCharType="end"/>
    </w:r>
    <w:r>
      <w:rPr>
        <w:rFonts w:ascii="Calibri" w:hAnsi="Calibri" w:cs="Calibri"/>
        <w:noProof/>
      </w:rPr>
      <w:fldChar w:fldCharType="end"/>
    </w:r>
    <w:r>
      <w:rPr>
        <w:rFonts w:ascii="Calibri" w:hAnsi="Calibri" w:cs="Calibri"/>
        <w:noProof/>
      </w:rPr>
      <w:fldChar w:fldCharType="end"/>
    </w:r>
    <w:r>
      <w:rPr>
        <w:rFonts w:ascii="Calibri" w:hAnsi="Calibri" w:cs="Calibri"/>
        <w:noProof/>
      </w:rPr>
      <w:fldChar w:fldCharType="end"/>
    </w:r>
    <w:r>
      <w:rPr>
        <w:rFonts w:ascii="Calibri" w:hAnsi="Calibri" w:cs="Calibri"/>
        <w:noProof/>
      </w:rPr>
      <w:fldChar w:fldCharType="end"/>
    </w:r>
    <w:r>
      <w:rPr>
        <w:rFonts w:ascii="Calibri" w:hAnsi="Calibri" w:cs="Calibri"/>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51EFF"/>
    <w:multiLevelType w:val="multilevel"/>
    <w:tmpl w:val="DE8418DA"/>
    <w:lvl w:ilvl="0">
      <w:start w:val="1"/>
      <w:numFmt w:val="decimal"/>
      <w:lvlText w:val="%1."/>
      <w:lvlJc w:val="left"/>
      <w:pPr>
        <w:ind w:left="360" w:hanging="360"/>
      </w:pPr>
      <w:rPr>
        <w:rFonts w:hint="default"/>
      </w:rPr>
    </w:lvl>
    <w:lvl w:ilvl="1">
      <w:start w:val="1"/>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25110DD"/>
    <w:multiLevelType w:val="hybridMultilevel"/>
    <w:tmpl w:val="300EFD8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AD949F3"/>
    <w:multiLevelType w:val="hybridMultilevel"/>
    <w:tmpl w:val="706EA4A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0BBB31ED"/>
    <w:multiLevelType w:val="hybridMultilevel"/>
    <w:tmpl w:val="19EAA9F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0F80478C"/>
    <w:multiLevelType w:val="hybridMultilevel"/>
    <w:tmpl w:val="F21CA6A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CD9640A"/>
    <w:multiLevelType w:val="hybridMultilevel"/>
    <w:tmpl w:val="5A5CEAC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2AED72F8"/>
    <w:multiLevelType w:val="hybridMultilevel"/>
    <w:tmpl w:val="E836DC40"/>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D346B7C"/>
    <w:multiLevelType w:val="hybridMultilevel"/>
    <w:tmpl w:val="330A6110"/>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1037367"/>
    <w:multiLevelType w:val="hybridMultilevel"/>
    <w:tmpl w:val="DE9C8AE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8A30E0A"/>
    <w:multiLevelType w:val="hybridMultilevel"/>
    <w:tmpl w:val="AC6633D8"/>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3FFB3797"/>
    <w:multiLevelType w:val="hybridMultilevel"/>
    <w:tmpl w:val="BFA82136"/>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3972FA1"/>
    <w:multiLevelType w:val="hybridMultilevel"/>
    <w:tmpl w:val="D152B958"/>
    <w:lvl w:ilvl="0" w:tplc="B84EF6FC">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2" w15:restartNumberingAfterBreak="0">
    <w:nsid w:val="4EB66641"/>
    <w:multiLevelType w:val="hybridMultilevel"/>
    <w:tmpl w:val="4E18507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50563949"/>
    <w:multiLevelType w:val="hybridMultilevel"/>
    <w:tmpl w:val="3606F628"/>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526606C"/>
    <w:multiLevelType w:val="hybridMultilevel"/>
    <w:tmpl w:val="9CF84D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6E54819"/>
    <w:multiLevelType w:val="hybridMultilevel"/>
    <w:tmpl w:val="2FB23740"/>
    <w:lvl w:ilvl="0" w:tplc="0415000F">
      <w:start w:val="1"/>
      <w:numFmt w:val="decimal"/>
      <w:lvlText w:val="%1."/>
      <w:lvlJc w:val="left"/>
      <w:pPr>
        <w:ind w:left="3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5D067BD9"/>
    <w:multiLevelType w:val="hybridMultilevel"/>
    <w:tmpl w:val="608682E0"/>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7CE1E44"/>
    <w:multiLevelType w:val="multilevel"/>
    <w:tmpl w:val="57FCF1C2"/>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22410A5"/>
    <w:multiLevelType w:val="multilevel"/>
    <w:tmpl w:val="547467AC"/>
    <w:lvl w:ilvl="0">
      <w:start w:val="1"/>
      <w:numFmt w:val="decimal"/>
      <w:lvlText w:val="%1."/>
      <w:lvlJc w:val="left"/>
      <w:pPr>
        <w:ind w:left="360" w:hanging="360"/>
      </w:pPr>
    </w:lvl>
    <w:lvl w:ilvl="1">
      <w:start w:val="2"/>
      <w:numFmt w:val="decimal"/>
      <w:isLgl/>
      <w:lvlText w:val="%1.%2."/>
      <w:lvlJc w:val="left"/>
      <w:pPr>
        <w:ind w:left="108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19" w15:restartNumberingAfterBreak="0">
    <w:nsid w:val="72910246"/>
    <w:multiLevelType w:val="hybridMultilevel"/>
    <w:tmpl w:val="EDA6894C"/>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729A5F5A"/>
    <w:multiLevelType w:val="hybridMultilevel"/>
    <w:tmpl w:val="7FB0EBBC"/>
    <w:lvl w:ilvl="0" w:tplc="04150011">
      <w:start w:val="1"/>
      <w:numFmt w:val="decimal"/>
      <w:lvlText w:val="%1)"/>
      <w:lvlJc w:val="left"/>
      <w:pPr>
        <w:ind w:left="1069" w:hanging="360"/>
      </w:pPr>
    </w:lvl>
    <w:lvl w:ilvl="1" w:tplc="5080CF6A">
      <w:start w:val="1"/>
      <w:numFmt w:val="lowerLetter"/>
      <w:lvlText w:val="%2)"/>
      <w:lvlJc w:val="left"/>
      <w:pPr>
        <w:ind w:left="1789" w:hanging="360"/>
      </w:pPr>
      <w:rPr>
        <w:rFonts w:hint="default"/>
        <w:color w:val="auto"/>
      </w:r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1" w15:restartNumberingAfterBreak="0">
    <w:nsid w:val="745A7E69"/>
    <w:multiLevelType w:val="hybridMultilevel"/>
    <w:tmpl w:val="CCFC6A6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74E3691E"/>
    <w:multiLevelType w:val="hybridMultilevel"/>
    <w:tmpl w:val="8B0817B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7FE2EA3"/>
    <w:multiLevelType w:val="hybridMultilevel"/>
    <w:tmpl w:val="E36073A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E4A21C5"/>
    <w:multiLevelType w:val="hybridMultilevel"/>
    <w:tmpl w:val="082AAA26"/>
    <w:lvl w:ilvl="0" w:tplc="0415000F">
      <w:start w:val="1"/>
      <w:numFmt w:val="decimal"/>
      <w:lvlText w:val="%1."/>
      <w:lvlJc w:val="left"/>
      <w:pPr>
        <w:ind w:left="360" w:hanging="360"/>
      </w:pPr>
    </w:lvl>
    <w:lvl w:ilvl="1" w:tplc="04150011">
      <w:start w:val="1"/>
      <w:numFmt w:val="decimal"/>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59715418">
    <w:abstractNumId w:val="22"/>
  </w:num>
  <w:num w:numId="2" w16cid:durableId="440489237">
    <w:abstractNumId w:val="2"/>
  </w:num>
  <w:num w:numId="3" w16cid:durableId="406197573">
    <w:abstractNumId w:val="15"/>
  </w:num>
  <w:num w:numId="4" w16cid:durableId="1354843481">
    <w:abstractNumId w:val="12"/>
  </w:num>
  <w:num w:numId="5" w16cid:durableId="87240352">
    <w:abstractNumId w:val="23"/>
  </w:num>
  <w:num w:numId="6" w16cid:durableId="1051614592">
    <w:abstractNumId w:val="4"/>
  </w:num>
  <w:num w:numId="7" w16cid:durableId="732582653">
    <w:abstractNumId w:val="18"/>
  </w:num>
  <w:num w:numId="8" w16cid:durableId="1263802186">
    <w:abstractNumId w:val="0"/>
  </w:num>
  <w:num w:numId="9" w16cid:durableId="1978873061">
    <w:abstractNumId w:val="21"/>
  </w:num>
  <w:num w:numId="10" w16cid:durableId="2139957233">
    <w:abstractNumId w:val="9"/>
  </w:num>
  <w:num w:numId="11" w16cid:durableId="294337772">
    <w:abstractNumId w:val="14"/>
  </w:num>
  <w:num w:numId="12" w16cid:durableId="1806921996">
    <w:abstractNumId w:val="13"/>
  </w:num>
  <w:num w:numId="13" w16cid:durableId="1873152026">
    <w:abstractNumId w:val="5"/>
  </w:num>
  <w:num w:numId="14" w16cid:durableId="1014846351">
    <w:abstractNumId w:val="10"/>
  </w:num>
  <w:num w:numId="15" w16cid:durableId="1350065642">
    <w:abstractNumId w:val="24"/>
  </w:num>
  <w:num w:numId="16" w16cid:durableId="1467357745">
    <w:abstractNumId w:val="19"/>
  </w:num>
  <w:num w:numId="17" w16cid:durableId="237440548">
    <w:abstractNumId w:val="20"/>
  </w:num>
  <w:num w:numId="18" w16cid:durableId="1464814359">
    <w:abstractNumId w:val="17"/>
  </w:num>
  <w:num w:numId="19" w16cid:durableId="388963171">
    <w:abstractNumId w:val="1"/>
  </w:num>
  <w:num w:numId="20" w16cid:durableId="1666670455">
    <w:abstractNumId w:val="16"/>
  </w:num>
  <w:num w:numId="21" w16cid:durableId="385493729">
    <w:abstractNumId w:val="6"/>
  </w:num>
  <w:num w:numId="22" w16cid:durableId="1074356192">
    <w:abstractNumId w:val="7"/>
  </w:num>
  <w:num w:numId="23" w16cid:durableId="1402948132">
    <w:abstractNumId w:val="3"/>
  </w:num>
  <w:num w:numId="24" w16cid:durableId="1789008713">
    <w:abstractNumId w:val="8"/>
  </w:num>
  <w:num w:numId="25" w16cid:durableId="198674005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BAB"/>
    <w:rsid w:val="00097AA3"/>
    <w:rsid w:val="000C7983"/>
    <w:rsid w:val="00144C16"/>
    <w:rsid w:val="00200FDA"/>
    <w:rsid w:val="00224E33"/>
    <w:rsid w:val="00281AF4"/>
    <w:rsid w:val="002D1DB4"/>
    <w:rsid w:val="002F4447"/>
    <w:rsid w:val="00355EB6"/>
    <w:rsid w:val="003B220B"/>
    <w:rsid w:val="004471BD"/>
    <w:rsid w:val="00450B9D"/>
    <w:rsid w:val="00486950"/>
    <w:rsid w:val="004B38D6"/>
    <w:rsid w:val="004F2F1E"/>
    <w:rsid w:val="00512640"/>
    <w:rsid w:val="00596A8E"/>
    <w:rsid w:val="005D3D77"/>
    <w:rsid w:val="006A17F1"/>
    <w:rsid w:val="006B7AF5"/>
    <w:rsid w:val="00736722"/>
    <w:rsid w:val="00826673"/>
    <w:rsid w:val="008D20DF"/>
    <w:rsid w:val="008D397D"/>
    <w:rsid w:val="009501CA"/>
    <w:rsid w:val="00A808F7"/>
    <w:rsid w:val="00A83144"/>
    <w:rsid w:val="00A922F0"/>
    <w:rsid w:val="00B40615"/>
    <w:rsid w:val="00B67A54"/>
    <w:rsid w:val="00C06C8E"/>
    <w:rsid w:val="00C12DD2"/>
    <w:rsid w:val="00C71939"/>
    <w:rsid w:val="00C76689"/>
    <w:rsid w:val="00C91561"/>
    <w:rsid w:val="00D3046B"/>
    <w:rsid w:val="00DE1447"/>
    <w:rsid w:val="00DE2ADB"/>
    <w:rsid w:val="00DF6328"/>
    <w:rsid w:val="00ED6BAB"/>
    <w:rsid w:val="00F12B4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7154FCCA"/>
  <w15:chartTrackingRefBased/>
  <w15:docId w15:val="{C28DD28F-BE24-41F0-AEC7-79D771518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D6BAB"/>
    <w:rPr>
      <w:kern w:val="0"/>
      <w14:ligatures w14:val="none"/>
    </w:rPr>
  </w:style>
  <w:style w:type="paragraph" w:styleId="Nagwek1">
    <w:name w:val="heading 1"/>
    <w:basedOn w:val="Normalny"/>
    <w:next w:val="Normalny"/>
    <w:link w:val="Nagwek1Znak"/>
    <w:qFormat/>
    <w:rsid w:val="006A17F1"/>
    <w:pPr>
      <w:keepNext/>
      <w:spacing w:after="0" w:line="240" w:lineRule="auto"/>
      <w:jc w:val="center"/>
      <w:outlineLvl w:val="0"/>
    </w:pPr>
    <w:rPr>
      <w:rFonts w:ascii="Times New Roman" w:eastAsia="Times New Roman" w:hAnsi="Times New Roman" w:cs="Times New Roman"/>
      <w:sz w:val="24"/>
      <w:szCs w:val="20"/>
      <w:lang w:val="x-none"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D6BA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D6BAB"/>
  </w:style>
  <w:style w:type="paragraph" w:styleId="Stopka">
    <w:name w:val="footer"/>
    <w:basedOn w:val="Normalny"/>
    <w:link w:val="StopkaZnak"/>
    <w:uiPriority w:val="99"/>
    <w:unhideWhenUsed/>
    <w:rsid w:val="00ED6BA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D6BAB"/>
  </w:style>
  <w:style w:type="paragraph" w:styleId="Akapitzlist">
    <w:name w:val="List Paragraph"/>
    <w:aliases w:val="normalny tekst,Akapit z list¹,L1,Numerowanie,Akapit z listą5,T_SZ_List Paragraph,Akapit z listą BS,Kolorowa lista — akcent 11,Colorful List Accent 1,CW_Lista,Wypunktowanie,wypunktowanie,List Paragraph,Nagłowek 3,Preambuła,Dot pt,lp1,Bulle"/>
    <w:basedOn w:val="Normalny"/>
    <w:link w:val="AkapitzlistZnak"/>
    <w:uiPriority w:val="34"/>
    <w:qFormat/>
    <w:rsid w:val="00DE2ADB"/>
    <w:pPr>
      <w:ind w:left="720"/>
      <w:contextualSpacing/>
    </w:pPr>
  </w:style>
  <w:style w:type="paragraph" w:styleId="Tekstdymka">
    <w:name w:val="Balloon Text"/>
    <w:basedOn w:val="Normalny"/>
    <w:link w:val="TekstdymkaZnak"/>
    <w:uiPriority w:val="99"/>
    <w:semiHidden/>
    <w:unhideWhenUsed/>
    <w:rsid w:val="00281AF4"/>
    <w:pPr>
      <w:spacing w:after="0" w:line="240" w:lineRule="auto"/>
    </w:pPr>
    <w:rPr>
      <w:rFonts w:ascii="Tahoma" w:eastAsia="Times New Roman" w:hAnsi="Tahoma" w:cs="Times New Roman"/>
      <w:sz w:val="16"/>
      <w:szCs w:val="16"/>
      <w:lang w:val="x-none" w:eastAsia="pl-PL"/>
    </w:rPr>
  </w:style>
  <w:style w:type="character" w:customStyle="1" w:styleId="TekstdymkaZnak">
    <w:name w:val="Tekst dymka Znak"/>
    <w:basedOn w:val="Domylnaczcionkaakapitu"/>
    <w:link w:val="Tekstdymka"/>
    <w:uiPriority w:val="99"/>
    <w:semiHidden/>
    <w:rsid w:val="00281AF4"/>
    <w:rPr>
      <w:rFonts w:ascii="Tahoma" w:eastAsia="Times New Roman" w:hAnsi="Tahoma" w:cs="Times New Roman"/>
      <w:kern w:val="0"/>
      <w:sz w:val="16"/>
      <w:szCs w:val="16"/>
      <w:lang w:val="x-none" w:eastAsia="pl-PL"/>
      <w14:ligatures w14:val="none"/>
    </w:rPr>
  </w:style>
  <w:style w:type="character" w:customStyle="1" w:styleId="AkapitzlistZnak">
    <w:name w:val="Akapit z listą Znak"/>
    <w:aliases w:val="normalny tekst Znak,Akapit z list¹ Znak,L1 Znak,Numerowanie Znak,Akapit z listą5 Znak,T_SZ_List Paragraph Znak,Akapit z listą BS Znak,Kolorowa lista — akcent 11 Znak,Colorful List Accent 1 Znak,CW_Lista Znak,Wypunktowanie Znak"/>
    <w:link w:val="Akapitzlist"/>
    <w:uiPriority w:val="34"/>
    <w:qFormat/>
    <w:locked/>
    <w:rsid w:val="000C7983"/>
    <w:rPr>
      <w:kern w:val="0"/>
      <w14:ligatures w14:val="none"/>
    </w:rPr>
  </w:style>
  <w:style w:type="character" w:customStyle="1" w:styleId="Nagwek1Znak">
    <w:name w:val="Nagłówek 1 Znak"/>
    <w:basedOn w:val="Domylnaczcionkaakapitu"/>
    <w:link w:val="Nagwek1"/>
    <w:rsid w:val="006A17F1"/>
    <w:rPr>
      <w:rFonts w:ascii="Times New Roman" w:eastAsia="Times New Roman" w:hAnsi="Times New Roman" w:cs="Times New Roman"/>
      <w:kern w:val="0"/>
      <w:sz w:val="24"/>
      <w:szCs w:val="20"/>
      <w:lang w:val="x-none" w:eastAsia="pl-PL"/>
      <w14:ligatures w14:val="none"/>
    </w:rPr>
  </w:style>
  <w:style w:type="paragraph" w:customStyle="1" w:styleId="Tekstpodstawowywcity22">
    <w:name w:val="Tekst podstawowy wcięty 22"/>
    <w:basedOn w:val="Normalny"/>
    <w:uiPriority w:val="99"/>
    <w:rsid w:val="00596A8E"/>
    <w:pPr>
      <w:suppressAutoHyphens/>
      <w:overflowPunct w:val="0"/>
      <w:autoSpaceDE w:val="0"/>
      <w:spacing w:after="0" w:line="240" w:lineRule="auto"/>
      <w:ind w:left="360" w:hanging="360"/>
      <w:jc w:val="both"/>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https://prowly-uploads.s3.eu-west-1.amazonaws.com/uploads/press_rooms/company_logos/1809/2c67d4eab2ed00c4fa9828542720a5c3.jpg" TargetMode="External"/><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Pages>
  <Words>3942</Words>
  <Characters>23654</Characters>
  <Application>Microsoft Office Word</Application>
  <DocSecurity>0</DocSecurity>
  <Lines>197</Lines>
  <Paragraphs>55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Alicja Jasztal</dc:creator>
  <cp:keywords/>
  <dc:description/>
  <cp:lastModifiedBy>Alicja Jasztal</cp:lastModifiedBy>
  <cp:revision>35</cp:revision>
  <cp:lastPrinted>2023-12-08T13:07:00Z</cp:lastPrinted>
  <dcterms:created xsi:type="dcterms:W3CDTF">2023-12-07T13:18:00Z</dcterms:created>
  <dcterms:modified xsi:type="dcterms:W3CDTF">2023-12-13T09:52:00Z</dcterms:modified>
</cp:coreProperties>
</file>