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20788EF1" w:rsidR="00564EF4" w:rsidRPr="00E27C41" w:rsidRDefault="00C47F0E" w:rsidP="00564EF4">
      <w:pPr>
        <w:jc w:val="both"/>
        <w:rPr>
          <w:b/>
          <w:bCs/>
          <w:sz w:val="22"/>
          <w:szCs w:val="22"/>
        </w:rPr>
      </w:pPr>
      <w:r w:rsidRPr="00E27C41">
        <w:rPr>
          <w:b/>
          <w:bCs/>
          <w:sz w:val="22"/>
          <w:szCs w:val="22"/>
        </w:rPr>
        <w:t xml:space="preserve">Załącznik Nr </w:t>
      </w:r>
      <w:r w:rsidR="00217EF9" w:rsidRPr="00E27C41">
        <w:rPr>
          <w:b/>
          <w:bCs/>
          <w:sz w:val="22"/>
          <w:szCs w:val="22"/>
        </w:rPr>
        <w:t>1</w:t>
      </w:r>
      <w:r w:rsidR="00E27C41" w:rsidRPr="00E27C41">
        <w:rPr>
          <w:b/>
          <w:bCs/>
          <w:sz w:val="22"/>
          <w:szCs w:val="22"/>
        </w:rPr>
        <w:t>5</w:t>
      </w:r>
      <w:r w:rsidR="00564EF4" w:rsidRPr="00E27C41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E27C41" w:rsidRDefault="00564EF4" w:rsidP="00564EF4">
      <w:pPr>
        <w:jc w:val="both"/>
        <w:rPr>
          <w:b/>
          <w:sz w:val="22"/>
          <w:szCs w:val="22"/>
        </w:rPr>
      </w:pPr>
      <w:r w:rsidRPr="00E27C41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Pr="00E27C41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BD2B02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</w:t>
      </w:r>
      <w:r w:rsidRPr="00F22C7A">
        <w:rPr>
          <w:color w:val="auto"/>
          <w:sz w:val="22"/>
          <w:szCs w:val="22"/>
        </w:rPr>
        <w:t xml:space="preserve">odpowiednich kwalifikacjach zawodowych, doświadczeniu i wykształceniu niezbędnym </w:t>
      </w:r>
      <w:r w:rsidRPr="00BD2B02">
        <w:rPr>
          <w:color w:val="auto"/>
          <w:sz w:val="22"/>
          <w:szCs w:val="22"/>
        </w:rPr>
        <w:t>do wykonania przedmiotu zamówienia. Wymagane jest dysponowanie:</w:t>
      </w:r>
    </w:p>
    <w:p w14:paraId="5B68DE88" w14:textId="78A4A86F" w:rsidR="00A4702C" w:rsidRDefault="00A4702C" w:rsidP="00A470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9FB">
        <w:rPr>
          <w:rFonts w:ascii="Times New Roman" w:hAnsi="Times New Roman" w:cs="Times New Roman"/>
          <w:sz w:val="24"/>
          <w:szCs w:val="24"/>
        </w:rPr>
        <w:t>minimum jedna osobą, która będzie pełniła funkcję projektanta branży drogowej</w:t>
      </w:r>
      <w:r>
        <w:rPr>
          <w:rFonts w:ascii="Times New Roman" w:hAnsi="Times New Roman" w:cs="Times New Roman"/>
          <w:sz w:val="24"/>
          <w:szCs w:val="24"/>
        </w:rPr>
        <w:t xml:space="preserve"> bez ograniczeń</w:t>
      </w:r>
      <w:r w:rsidRPr="009D49FB">
        <w:rPr>
          <w:rFonts w:ascii="Times New Roman" w:hAnsi="Times New Roman" w:cs="Times New Roman"/>
          <w:sz w:val="24"/>
          <w:szCs w:val="24"/>
        </w:rPr>
        <w:t xml:space="preserve">, posiadająca uprawnienia do projektowania robót w specjalności drogowej </w:t>
      </w:r>
      <w:r>
        <w:rPr>
          <w:rFonts w:ascii="Times New Roman" w:hAnsi="Times New Roman" w:cs="Times New Roman"/>
          <w:sz w:val="24"/>
          <w:szCs w:val="24"/>
        </w:rPr>
        <w:t xml:space="preserve">bez ograniczeń </w:t>
      </w:r>
      <w:r w:rsidRPr="009D49FB">
        <w:rPr>
          <w:rFonts w:ascii="Times New Roman" w:hAnsi="Times New Roman" w:cs="Times New Roman"/>
          <w:sz w:val="24"/>
          <w:szCs w:val="24"/>
        </w:rPr>
        <w:t>oraz posiadająca doświadczenie zawodowe w zakresie projektowania;</w:t>
      </w:r>
    </w:p>
    <w:p w14:paraId="612DF2A0" w14:textId="5FDEB337" w:rsidR="00A4702C" w:rsidRPr="009D49FB" w:rsidRDefault="00A4702C" w:rsidP="00A470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Pr="009D49FB">
        <w:rPr>
          <w:rFonts w:ascii="Times New Roman" w:hAnsi="Times New Roman" w:cs="Times New Roman"/>
          <w:sz w:val="24"/>
          <w:szCs w:val="24"/>
        </w:rPr>
        <w:t>jedna osobą, która będzie pełniła funkcję projektanta branży</w:t>
      </w:r>
      <w:r>
        <w:rPr>
          <w:rFonts w:ascii="Times New Roman" w:hAnsi="Times New Roman" w:cs="Times New Roman"/>
          <w:sz w:val="24"/>
          <w:szCs w:val="24"/>
        </w:rPr>
        <w:t xml:space="preserve"> elektrycznej bez ograniczeń, </w:t>
      </w:r>
      <w:r w:rsidRPr="009D49FB">
        <w:rPr>
          <w:rFonts w:ascii="Times New Roman" w:hAnsi="Times New Roman" w:cs="Times New Roman"/>
          <w:sz w:val="24"/>
          <w:szCs w:val="24"/>
        </w:rPr>
        <w:t>posiadająca uprawnienia do projektowania robót w specjalności</w:t>
      </w:r>
      <w:r>
        <w:rPr>
          <w:rFonts w:ascii="Times New Roman" w:hAnsi="Times New Roman" w:cs="Times New Roman"/>
          <w:sz w:val="24"/>
          <w:szCs w:val="24"/>
        </w:rPr>
        <w:t xml:space="preserve"> elektrycznej bez ograniczeń oraz posiadającą doświadczenie zawodowe w zakresie projektowania;</w:t>
      </w:r>
    </w:p>
    <w:p w14:paraId="3AC1E18E" w14:textId="7D8E3FC9" w:rsidR="00A4702C" w:rsidRDefault="00A4702C" w:rsidP="00A470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9FB">
        <w:rPr>
          <w:rFonts w:ascii="Times New Roman" w:hAnsi="Times New Roman" w:cs="Times New Roman"/>
          <w:sz w:val="24"/>
          <w:szCs w:val="24"/>
        </w:rPr>
        <w:t xml:space="preserve">minimum 1 osobą, która będzie pełniła funkcję kierownika budowy posiadającą kwalifikacje zawodowe tj. uprawnienia do kierowania robotami budowlanymi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9D49FB">
        <w:rPr>
          <w:rFonts w:ascii="Times New Roman" w:hAnsi="Times New Roman" w:cs="Times New Roman"/>
          <w:sz w:val="24"/>
          <w:szCs w:val="24"/>
        </w:rPr>
        <w:t>w specjalności drogowej, oraz posiadającą doświadczenie zawodowe na stanowisku kierowniczym (pełnienie obowiązków kierownik budowy</w:t>
      </w:r>
      <w:r>
        <w:rPr>
          <w:rFonts w:ascii="Times New Roman" w:hAnsi="Times New Roman" w:cs="Times New Roman"/>
          <w:sz w:val="24"/>
          <w:szCs w:val="24"/>
        </w:rPr>
        <w:t xml:space="preserve"> branży drogowej</w:t>
      </w:r>
      <w:r w:rsidRPr="009D49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F6E0F9" w14:textId="77777777" w:rsidR="00A4702C" w:rsidRPr="009D49FB" w:rsidRDefault="00A4702C" w:rsidP="00A470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9FB">
        <w:rPr>
          <w:rFonts w:ascii="Times New Roman" w:hAnsi="Times New Roman" w:cs="Times New Roman"/>
          <w:sz w:val="24"/>
          <w:szCs w:val="24"/>
        </w:rPr>
        <w:t xml:space="preserve">minimum 1 osobą, która będzie pełniła funkcję kierownika budowy posiadającą kwalifikacje zawodowe tj. uprawnienia do kierowania robotami budowlanymi w </w:t>
      </w:r>
      <w:r>
        <w:rPr>
          <w:rFonts w:ascii="Times New Roman" w:hAnsi="Times New Roman" w:cs="Times New Roman"/>
          <w:sz w:val="24"/>
          <w:szCs w:val="24"/>
        </w:rPr>
        <w:t>branży elektrycznej oraz posiadającą doświadczenie zawodowe na stanowisku kierowniczy, (pełnienie obowiązków kierownik budowy branży elektrycznej).</w:t>
      </w:r>
    </w:p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5531F70E" w:rsidR="00C94506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77777777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22AD42F0" w14:textId="35B759A7" w:rsidR="00C503A8" w:rsidRDefault="00AE19F0" w:rsidP="00C503A8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lastRenderedPageBreak/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  <w:r w:rsidR="0010034D">
        <w:rPr>
          <w:b/>
          <w:bCs/>
        </w:rPr>
        <w:t>Przebudowa dróg na terenie gminy Brody w celu polepszenia jakości życia mieszkańców</w:t>
      </w:r>
      <w:r w:rsidR="00C503A8">
        <w:rPr>
          <w:b/>
          <w:bCs/>
        </w:rPr>
        <w:t>:</w:t>
      </w:r>
    </w:p>
    <w:p w14:paraId="1AA9F334" w14:textId="73CE9606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 xml:space="preserve">dla części </w:t>
      </w:r>
      <w:r w:rsidR="00BD2B02">
        <w:rPr>
          <w:b/>
          <w:bCs/>
        </w:rPr>
        <w:t>I</w:t>
      </w:r>
      <w:r w:rsidRPr="006416C6">
        <w:t xml:space="preserve">: </w:t>
      </w:r>
      <w:r w:rsidR="0010034D">
        <w:t>Przebudowa drogi gminnej nr 313024 T ul. Akacjowa w Brodach</w:t>
      </w:r>
    </w:p>
    <w:p w14:paraId="51A0E2F5" w14:textId="44866BE4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A4702C">
        <w:trPr>
          <w:trHeight w:val="1370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739D5428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Doświadczenie zawodowe (liczba lat oraz </w:t>
            </w:r>
            <w:r w:rsidR="001C434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główne realizacje w tym okresie</w:t>
            </w: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)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4564E2" w:rsidRPr="00AE19F0" w14:paraId="65C477E3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BAF806B" w14:textId="7B1555AD" w:rsidR="004564E2" w:rsidRDefault="00F22C7A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36DE4304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7BDC87F" w14:textId="1CE08290" w:rsidR="004564E2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drogowej</w:t>
            </w:r>
          </w:p>
        </w:tc>
        <w:tc>
          <w:tcPr>
            <w:tcW w:w="2126" w:type="dxa"/>
            <w:vAlign w:val="center"/>
          </w:tcPr>
          <w:p w14:paraId="16C17406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68CD36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396423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6767213" w14:textId="0E4B910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 w:rsidR="001C434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do projektowania robót w specjalności drogowej</w:t>
            </w:r>
            <w:r w:rsidR="00A4702C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 bez ograniczeń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29030AAF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4BDB5DC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CF6B468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0F73BA73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A4702C" w:rsidRPr="00AE19F0" w14:paraId="6C08C419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5A09620E" w14:textId="2757D89D" w:rsidR="00A4702C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417" w:type="dxa"/>
            <w:vAlign w:val="center"/>
          </w:tcPr>
          <w:p w14:paraId="35038B94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40E7418" w14:textId="4629DA75" w:rsidR="00A4702C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elektrycznej</w:t>
            </w:r>
          </w:p>
        </w:tc>
        <w:tc>
          <w:tcPr>
            <w:tcW w:w="2126" w:type="dxa"/>
            <w:vAlign w:val="center"/>
          </w:tcPr>
          <w:p w14:paraId="3D4EEBEC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7BD8917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5D40EE5A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1F04D8FA" w14:textId="4B2F596A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do projektowania robót w specjalności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elektrycznej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 bez ograniczeń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18049FFA" w14:textId="77777777" w:rsidR="00A4702C" w:rsidRPr="00D905DE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1988B9ED" w14:textId="0479F34B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D518095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2ABE928C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1C434E" w:rsidRPr="00AE19F0" w14:paraId="341C3E2F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D23433F" w14:textId="3F0E14FC" w:rsidR="001C434E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417" w:type="dxa"/>
            <w:vAlign w:val="center"/>
          </w:tcPr>
          <w:p w14:paraId="6CD791D7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2502C9A9" w14:textId="34F63221" w:rsidR="001C434E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</w:t>
            </w:r>
            <w:r w:rsidR="00A4702C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 branży drogowej</w:t>
            </w:r>
          </w:p>
        </w:tc>
        <w:tc>
          <w:tcPr>
            <w:tcW w:w="2126" w:type="dxa"/>
            <w:vAlign w:val="center"/>
          </w:tcPr>
          <w:p w14:paraId="1E5083B6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1D990BF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6292A8A1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F5C2000" w14:textId="612A394D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do kierowania robotami budowlanymi w specjalności drogowej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7C446EF9" w14:textId="77777777" w:rsidR="001C434E" w:rsidRPr="00D905D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6FF293D" w14:textId="6862318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35DE08FD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220BA741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A4702C" w:rsidRPr="00AE19F0" w14:paraId="4C3A507A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2789382F" w14:textId="742E2D5C" w:rsidR="00A4702C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14:paraId="563D2875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345F1FD" w14:textId="5BD0018E" w:rsidR="00A4702C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 branży</w:t>
            </w: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 elektrycznej</w:t>
            </w:r>
          </w:p>
        </w:tc>
        <w:tc>
          <w:tcPr>
            <w:tcW w:w="2126" w:type="dxa"/>
            <w:vAlign w:val="center"/>
          </w:tcPr>
          <w:p w14:paraId="76BBED34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2287D4A9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4FF6191B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F2E061D" w14:textId="65AEA428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do kierowania robotami budowlanymi w specjalności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elektrycznej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13AD5031" w14:textId="77777777" w:rsidR="00A4702C" w:rsidRPr="00D905DE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2D613673" w14:textId="7AEA307A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0572B4D2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1C8F9B02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BFF3" w14:textId="77777777" w:rsidR="00434C38" w:rsidRDefault="00434C38" w:rsidP="00CB5B13">
      <w:r>
        <w:separator/>
      </w:r>
    </w:p>
  </w:endnote>
  <w:endnote w:type="continuationSeparator" w:id="0">
    <w:p w14:paraId="4E350516" w14:textId="77777777" w:rsidR="00434C38" w:rsidRDefault="00434C38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4256" w14:textId="77777777" w:rsidR="00434C38" w:rsidRDefault="00434C38" w:rsidP="00CB5B13">
      <w:r>
        <w:separator/>
      </w:r>
    </w:p>
  </w:footnote>
  <w:footnote w:type="continuationSeparator" w:id="0">
    <w:p w14:paraId="46F20265" w14:textId="77777777" w:rsidR="00434C38" w:rsidRDefault="00434C38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C0F9" w14:textId="7979F5DE" w:rsidR="00DF2771" w:rsidRDefault="00DF2771" w:rsidP="0010034D">
    <w:pPr>
      <w:pStyle w:val="Nagwek"/>
      <w:jc w:val="center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3751" w:dyaOrig="4081" w14:anchorId="7A64F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75pt" filled="t">
          <v:fill color2="black"/>
          <v:imagedata r:id="rId1" o:title=""/>
        </v:shape>
        <o:OLEObject Type="Embed" ProgID="PBrush" ShapeID="_x0000_i1025" DrawAspect="Content" ObjectID="_1735540169" r:id="rId2"/>
      </w:object>
    </w:r>
    <w:r>
      <w:rPr>
        <w:noProof/>
        <w:lang w:eastAsia="pl-PL"/>
      </w:rPr>
      <w:drawing>
        <wp:inline distT="0" distB="0" distL="0" distR="0" wp14:anchorId="0ED37D0B" wp14:editId="3E1652F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8DF"/>
    <w:multiLevelType w:val="hybridMultilevel"/>
    <w:tmpl w:val="47FCEAE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3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4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C0F6C"/>
    <w:rsid w:val="000C4A24"/>
    <w:rsid w:val="0010034D"/>
    <w:rsid w:val="00125D45"/>
    <w:rsid w:val="001C434E"/>
    <w:rsid w:val="00217EF9"/>
    <w:rsid w:val="00243D39"/>
    <w:rsid w:val="0027507F"/>
    <w:rsid w:val="002A08CD"/>
    <w:rsid w:val="002B0124"/>
    <w:rsid w:val="00316CD3"/>
    <w:rsid w:val="00434C38"/>
    <w:rsid w:val="00453C57"/>
    <w:rsid w:val="004564E2"/>
    <w:rsid w:val="00484854"/>
    <w:rsid w:val="00485AEE"/>
    <w:rsid w:val="00545C7F"/>
    <w:rsid w:val="00564EF4"/>
    <w:rsid w:val="0059013B"/>
    <w:rsid w:val="0059656D"/>
    <w:rsid w:val="00621EE9"/>
    <w:rsid w:val="006776BB"/>
    <w:rsid w:val="0068353A"/>
    <w:rsid w:val="006D3C20"/>
    <w:rsid w:val="00720749"/>
    <w:rsid w:val="007304B4"/>
    <w:rsid w:val="00755521"/>
    <w:rsid w:val="007B2314"/>
    <w:rsid w:val="007C390D"/>
    <w:rsid w:val="00800471"/>
    <w:rsid w:val="00913C84"/>
    <w:rsid w:val="0097684B"/>
    <w:rsid w:val="00A105A6"/>
    <w:rsid w:val="00A2749B"/>
    <w:rsid w:val="00A4702C"/>
    <w:rsid w:val="00A57124"/>
    <w:rsid w:val="00A71435"/>
    <w:rsid w:val="00AE19F0"/>
    <w:rsid w:val="00AE5F3B"/>
    <w:rsid w:val="00B26A5E"/>
    <w:rsid w:val="00B744AF"/>
    <w:rsid w:val="00B81587"/>
    <w:rsid w:val="00BD2B02"/>
    <w:rsid w:val="00C1112F"/>
    <w:rsid w:val="00C47AEF"/>
    <w:rsid w:val="00C47F0E"/>
    <w:rsid w:val="00C503A8"/>
    <w:rsid w:val="00C61BAA"/>
    <w:rsid w:val="00C6393C"/>
    <w:rsid w:val="00C94506"/>
    <w:rsid w:val="00CB5B13"/>
    <w:rsid w:val="00D302A9"/>
    <w:rsid w:val="00D40478"/>
    <w:rsid w:val="00D46CDC"/>
    <w:rsid w:val="00D905DE"/>
    <w:rsid w:val="00DD3614"/>
    <w:rsid w:val="00DF11DF"/>
    <w:rsid w:val="00DF2771"/>
    <w:rsid w:val="00E0758D"/>
    <w:rsid w:val="00E120E9"/>
    <w:rsid w:val="00E27C41"/>
    <w:rsid w:val="00E619CA"/>
    <w:rsid w:val="00E73B42"/>
    <w:rsid w:val="00E93AFF"/>
    <w:rsid w:val="00EE4DD0"/>
    <w:rsid w:val="00F22C7A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55</cp:revision>
  <cp:lastPrinted>2023-01-18T08:43:00Z</cp:lastPrinted>
  <dcterms:created xsi:type="dcterms:W3CDTF">2021-05-27T08:05:00Z</dcterms:created>
  <dcterms:modified xsi:type="dcterms:W3CDTF">2023-01-18T08:43:00Z</dcterms:modified>
</cp:coreProperties>
</file>