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04E454E1" w:rsidR="002D0D5F" w:rsidRPr="00DE54AD" w:rsidRDefault="008D1049" w:rsidP="002D0D5F">
      <w:pPr>
        <w:jc w:val="both"/>
      </w:pPr>
      <w:r w:rsidRPr="00DE54AD">
        <w:rPr>
          <w:b/>
          <w:bCs/>
        </w:rPr>
        <w:t xml:space="preserve">Załącznik Nr </w:t>
      </w:r>
      <w:r w:rsidR="00DE54AD" w:rsidRPr="00DE54AD">
        <w:rPr>
          <w:b/>
          <w:bCs/>
        </w:rPr>
        <w:t>9</w:t>
      </w:r>
      <w:r w:rsidR="002D0D5F" w:rsidRPr="00DE54AD">
        <w:rPr>
          <w:b/>
          <w:bCs/>
        </w:rPr>
        <w:t xml:space="preserve"> do SWZ</w:t>
      </w:r>
    </w:p>
    <w:p w14:paraId="57F7408F" w14:textId="2C4B3E1F" w:rsidR="002D0D5F" w:rsidRPr="00DE54AD" w:rsidRDefault="002D0D5F" w:rsidP="002D0D5F">
      <w:pPr>
        <w:jc w:val="both"/>
        <w:rPr>
          <w:b/>
        </w:rPr>
      </w:pPr>
      <w:r w:rsidRPr="00DE54AD">
        <w:rPr>
          <w:b/>
          <w:bCs/>
        </w:rPr>
        <w:t>(Dokument należy złożyć na wezwanie Zamawiającego)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373BEFD" w14:textId="77777777" w:rsidR="00EE5E2D" w:rsidRDefault="00EE5E2D" w:rsidP="00A008C0">
      <w:pPr>
        <w:jc w:val="center"/>
        <w:rPr>
          <w:b/>
          <w:sz w:val="24"/>
          <w:szCs w:val="24"/>
        </w:rPr>
      </w:pPr>
    </w:p>
    <w:p w14:paraId="14F92130" w14:textId="1CD78771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03F4685A" w:rsidR="00DC4246" w:rsidRPr="00EE5E2D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>Wymagane jest wykazanie wykonanych w okresie ostatnic</w:t>
      </w:r>
      <w:r w:rsidRPr="00EE5E2D">
        <w:rPr>
          <w:b/>
          <w:bCs/>
          <w:sz w:val="22"/>
          <w:szCs w:val="22"/>
        </w:rPr>
        <w:t xml:space="preserve">h 5 lat przed upływem terminu składania ofert </w:t>
      </w:r>
      <w:r w:rsidR="00BE4C6B" w:rsidRPr="00EE5E2D">
        <w:rPr>
          <w:b/>
          <w:bCs/>
          <w:sz w:val="22"/>
          <w:szCs w:val="22"/>
        </w:rPr>
        <w:br/>
      </w:r>
      <w:r w:rsidRPr="00EE5E2D">
        <w:rPr>
          <w:b/>
          <w:bCs/>
          <w:sz w:val="22"/>
          <w:szCs w:val="22"/>
        </w:rPr>
        <w:t>co najmniej 1 zadani</w:t>
      </w:r>
      <w:r w:rsidR="00EE5E2D" w:rsidRPr="00EE5E2D">
        <w:rPr>
          <w:b/>
          <w:bCs/>
          <w:sz w:val="22"/>
          <w:szCs w:val="22"/>
        </w:rPr>
        <w:t>e</w:t>
      </w:r>
      <w:r w:rsidRPr="00EE5E2D">
        <w:rPr>
          <w:rFonts w:eastAsia="Helvetica, Arial" w:cs="Times New Roman"/>
          <w:b/>
          <w:bCs/>
          <w:sz w:val="22"/>
          <w:szCs w:val="22"/>
        </w:rPr>
        <w:t>:</w:t>
      </w:r>
    </w:p>
    <w:p w14:paraId="4E37B259" w14:textId="0498721E" w:rsidR="00BE4C6B" w:rsidRPr="00EE5E2D" w:rsidRDefault="00EE5E2D" w:rsidP="00EE5E2D">
      <w:pPr>
        <w:pStyle w:val="Standarduser"/>
        <w:numPr>
          <w:ilvl w:val="0"/>
          <w:numId w:val="4"/>
        </w:numPr>
        <w:tabs>
          <w:tab w:val="left" w:pos="1815"/>
        </w:tabs>
        <w:spacing w:after="113"/>
        <w:ind w:left="284" w:hanging="284"/>
        <w:jc w:val="both"/>
        <w:rPr>
          <w:sz w:val="22"/>
          <w:szCs w:val="22"/>
        </w:rPr>
      </w:pPr>
      <w:r w:rsidRPr="00EE5E2D">
        <w:rPr>
          <w:rFonts w:cs="Times New Roman"/>
        </w:rPr>
        <w:t>W systemie zaprojektuj i wybuduj polegające na budowie, przebudowie, rozbudowie bądź remoncie budynku o wartości nie mniejszej niż 400 000,00 zł brutto</w:t>
      </w:r>
    </w:p>
    <w:p w14:paraId="73C1C226" w14:textId="77777777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</w:p>
    <w:p w14:paraId="63E16302" w14:textId="5A72A795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EE5E2D">
        <w:rPr>
          <w:rFonts w:eastAsia="Times New Roman" w:cs="Times New Roman"/>
          <w:iCs/>
          <w:sz w:val="22"/>
          <w:szCs w:val="22"/>
          <w:lang w:eastAsia="pl-PL" w:bidi="ar-SA"/>
        </w:rPr>
        <w:t>Dla ww. wartości wskazanych przez Wykonawcę w walucie innej niż PLN, Zamawiający przyjmie przelicznik według średniego kursu NBP z dnia opublikowania ogłoszenia o zamówieniu</w:t>
      </w:r>
      <w:r>
        <w:rPr>
          <w:rFonts w:eastAsia="Times New Roman" w:cs="Times New Roman"/>
          <w:iCs/>
          <w:sz w:val="22"/>
          <w:szCs w:val="22"/>
          <w:lang w:eastAsia="pl-PL" w:bidi="ar-SA"/>
        </w:rPr>
        <w:t xml:space="preserve"> w Dzienniku Urzędowym Unii Europejskiej.</w:t>
      </w:r>
    </w:p>
    <w:p w14:paraId="7B93D764" w14:textId="77777777" w:rsidR="00EE5E2D" w:rsidRP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</w:p>
    <w:p w14:paraId="448E6739" w14:textId="71BB167B" w:rsid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315A4FF7" w14:textId="77777777" w:rsidR="00EE5E2D" w:rsidRPr="00943B22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</w:p>
    <w:p w14:paraId="261ABF4A" w14:textId="70BA8421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3E6BD82E" w14:textId="77777777" w:rsidR="00EE5E2D" w:rsidRPr="00943B22" w:rsidRDefault="00EE5E2D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6B293B98" w14:textId="4A512FA8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3A60A6B1" w14:textId="77777777" w:rsidR="00EE5E2D" w:rsidRDefault="00A008C0" w:rsidP="00EE5E2D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pn: </w:t>
      </w:r>
      <w:r w:rsidR="0045723F">
        <w:rPr>
          <w:sz w:val="22"/>
          <w:szCs w:val="22"/>
        </w:rPr>
        <w:br/>
      </w:r>
    </w:p>
    <w:p w14:paraId="1D6D1C40" w14:textId="6B1C5E75" w:rsidR="00EE5E2D" w:rsidRDefault="00EE5E2D" w:rsidP="00EE5E2D">
      <w:pPr>
        <w:spacing w:line="276" w:lineRule="auto"/>
        <w:jc w:val="center"/>
        <w:rPr>
          <w:b/>
          <w:bCs/>
        </w:rPr>
      </w:pPr>
      <w:r w:rsidRPr="002C58C6">
        <w:rPr>
          <w:b/>
          <w:bCs/>
        </w:rPr>
        <w:t xml:space="preserve">Wyposażenie Centrum Edukacji Społecznej i Profilaktyki Zdrowotnej </w:t>
      </w:r>
      <w:r w:rsidRPr="002C58C6">
        <w:rPr>
          <w:b/>
          <w:bCs/>
        </w:rPr>
        <w:br/>
        <w:t>w Krynkach oraz przebudowa budynków użyteczności publicznej w Gminie Brody</w:t>
      </w:r>
      <w:r w:rsidRPr="00412D56">
        <w:rPr>
          <w:b/>
          <w:bCs/>
        </w:rPr>
        <w:t>”</w:t>
      </w:r>
      <w:r>
        <w:rPr>
          <w:b/>
          <w:bCs/>
        </w:rPr>
        <w:t>:</w:t>
      </w:r>
    </w:p>
    <w:p w14:paraId="778D9350" w14:textId="67A18CB9" w:rsidR="00EE5E2D" w:rsidRPr="006416C6" w:rsidRDefault="00EE5E2D" w:rsidP="00EE5E2D">
      <w:pPr>
        <w:spacing w:line="276" w:lineRule="auto"/>
        <w:jc w:val="center"/>
      </w:pPr>
      <w:r w:rsidRPr="006416C6">
        <w:rPr>
          <w:b/>
          <w:bCs/>
        </w:rPr>
        <w:t>dla części IV</w:t>
      </w:r>
      <w:r w:rsidRPr="006416C6">
        <w:t xml:space="preserve">: adaptacja istniejącego budynku po sklepie GS w Krynkach przy ul. </w:t>
      </w:r>
      <w:r w:rsidR="003E7FB7">
        <w:t>Długiej</w:t>
      </w:r>
      <w:r w:rsidRPr="006416C6">
        <w:t xml:space="preserve"> na budynek administracyjny</w:t>
      </w:r>
    </w:p>
    <w:p w14:paraId="71FE67E9" w14:textId="74EE7869" w:rsidR="0045723F" w:rsidRDefault="0045723F" w:rsidP="0045723F">
      <w:pPr>
        <w:spacing w:line="276" w:lineRule="auto"/>
        <w:jc w:val="center"/>
        <w:rPr>
          <w:b/>
          <w:i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3154289C" w14:textId="77C36CA3" w:rsidR="00A008C0" w:rsidRDefault="00A008C0" w:rsidP="00A008C0">
      <w:pPr>
        <w:pStyle w:val="Tekstpodstawowy"/>
        <w:rPr>
          <w:snapToGrid w:val="0"/>
          <w:szCs w:val="22"/>
        </w:rPr>
      </w:pPr>
    </w:p>
    <w:p w14:paraId="1F2BA1B4" w14:textId="77777777" w:rsidR="00EE5E2D" w:rsidRPr="00943B22" w:rsidRDefault="00EE5E2D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53AA88E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Podpis/y upoważnionego/ych</w:t>
      </w:r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3CDA44DD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</w:t>
      </w:r>
      <w:r w:rsidR="00EE5E2D">
        <w:rPr>
          <w:b/>
          <w:sz w:val="16"/>
          <w:szCs w:val="16"/>
        </w:rPr>
        <w:t>w postaci elektronicznej opatrzone kwalifikowanym podpisem elektronicznym</w:t>
      </w:r>
    </w:p>
    <w:sectPr w:rsidR="00E21DA9" w:rsidRPr="002D0D5F" w:rsidSect="00943B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D16F" w14:textId="77777777" w:rsidR="006B36C1" w:rsidRDefault="006B36C1" w:rsidP="000175B3">
      <w:r>
        <w:separator/>
      </w:r>
    </w:p>
  </w:endnote>
  <w:endnote w:type="continuationSeparator" w:id="0">
    <w:p w14:paraId="1CB6F659" w14:textId="77777777" w:rsidR="006B36C1" w:rsidRDefault="006B36C1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E3C3" w14:textId="77777777" w:rsidR="006B36C1" w:rsidRDefault="006B36C1" w:rsidP="000175B3">
      <w:r>
        <w:separator/>
      </w:r>
    </w:p>
  </w:footnote>
  <w:footnote w:type="continuationSeparator" w:id="0">
    <w:p w14:paraId="59061AD3" w14:textId="77777777" w:rsidR="006B36C1" w:rsidRDefault="006B36C1" w:rsidP="0001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1A9B" w14:textId="3878DC0F" w:rsidR="00E86946" w:rsidRDefault="00E86946" w:rsidP="00E86946">
    <w:pPr>
      <w:pStyle w:val="Nagwek"/>
    </w:pPr>
    <w:r>
      <w:rPr>
        <w:rFonts w:eastAsia="Calibri"/>
        <w:sz w:val="22"/>
        <w:szCs w:val="22"/>
        <w:lang w:eastAsia="en-US"/>
      </w:rPr>
      <w:object w:dxaOrig="3751" w:dyaOrig="4081" w14:anchorId="02C0C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8636" r:id="rId2"/>
      </w:object>
    </w:r>
    <w:r>
      <w:rPr>
        <w:noProof/>
      </w:rPr>
      <w:drawing>
        <wp:inline distT="0" distB="0" distL="0" distR="0" wp14:anchorId="3881E482" wp14:editId="14EF3960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961"/>
    <w:multiLevelType w:val="hybridMultilevel"/>
    <w:tmpl w:val="9154E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125ACF"/>
    <w:rsid w:val="001C204E"/>
    <w:rsid w:val="001E6D2D"/>
    <w:rsid w:val="00223ECC"/>
    <w:rsid w:val="002A05FC"/>
    <w:rsid w:val="002D0D5F"/>
    <w:rsid w:val="003E7FB7"/>
    <w:rsid w:val="00440AC9"/>
    <w:rsid w:val="0045723F"/>
    <w:rsid w:val="004E4C9D"/>
    <w:rsid w:val="00511DF9"/>
    <w:rsid w:val="0052265C"/>
    <w:rsid w:val="005368CE"/>
    <w:rsid w:val="005A687C"/>
    <w:rsid w:val="00694F45"/>
    <w:rsid w:val="006B36C1"/>
    <w:rsid w:val="006F4B12"/>
    <w:rsid w:val="007041A4"/>
    <w:rsid w:val="00755C09"/>
    <w:rsid w:val="007C4DC1"/>
    <w:rsid w:val="00837232"/>
    <w:rsid w:val="00843392"/>
    <w:rsid w:val="0088132E"/>
    <w:rsid w:val="00893B3E"/>
    <w:rsid w:val="008D0478"/>
    <w:rsid w:val="008D1049"/>
    <w:rsid w:val="00943B22"/>
    <w:rsid w:val="00993932"/>
    <w:rsid w:val="009F3AB4"/>
    <w:rsid w:val="00A008C0"/>
    <w:rsid w:val="00A126DF"/>
    <w:rsid w:val="00AB71F5"/>
    <w:rsid w:val="00BB5B06"/>
    <w:rsid w:val="00BE4C6B"/>
    <w:rsid w:val="00C02179"/>
    <w:rsid w:val="00C34F70"/>
    <w:rsid w:val="00D02EC1"/>
    <w:rsid w:val="00DC4246"/>
    <w:rsid w:val="00DE54AD"/>
    <w:rsid w:val="00DF02C7"/>
    <w:rsid w:val="00E21DA9"/>
    <w:rsid w:val="00E61E94"/>
    <w:rsid w:val="00E86946"/>
    <w:rsid w:val="00E911F5"/>
    <w:rsid w:val="00EE5E2D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49</cp:revision>
  <cp:lastPrinted>2022-03-11T10:44:00Z</cp:lastPrinted>
  <dcterms:created xsi:type="dcterms:W3CDTF">2021-05-26T12:53:00Z</dcterms:created>
  <dcterms:modified xsi:type="dcterms:W3CDTF">2022-12-19T11:38:00Z</dcterms:modified>
</cp:coreProperties>
</file>